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51586649" w14:textId="0800636A" w:rsidR="005F04FE"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6901051" w:history="1">
            <w:r w:rsidR="005F04FE" w:rsidRPr="00C15AA8">
              <w:rPr>
                <w:rStyle w:val="-"/>
                <w:noProof/>
                <w:lang w:val="en-US"/>
              </w:rPr>
              <w:t>Section 1: Introduction</w:t>
            </w:r>
            <w:r w:rsidR="005F04FE">
              <w:rPr>
                <w:noProof/>
                <w:webHidden/>
              </w:rPr>
              <w:tab/>
            </w:r>
            <w:r w:rsidR="005F04FE">
              <w:rPr>
                <w:noProof/>
                <w:webHidden/>
              </w:rPr>
              <w:fldChar w:fldCharType="begin"/>
            </w:r>
            <w:r w:rsidR="005F04FE">
              <w:rPr>
                <w:noProof/>
                <w:webHidden/>
              </w:rPr>
              <w:instrText xml:space="preserve"> PAGEREF _Toc156901051 \h </w:instrText>
            </w:r>
            <w:r w:rsidR="005F04FE">
              <w:rPr>
                <w:noProof/>
                <w:webHidden/>
              </w:rPr>
            </w:r>
            <w:r w:rsidR="005F04FE">
              <w:rPr>
                <w:noProof/>
                <w:webHidden/>
              </w:rPr>
              <w:fldChar w:fldCharType="separate"/>
            </w:r>
            <w:r w:rsidR="005F04FE">
              <w:rPr>
                <w:noProof/>
                <w:webHidden/>
              </w:rPr>
              <w:t>3</w:t>
            </w:r>
            <w:r w:rsidR="005F04FE">
              <w:rPr>
                <w:noProof/>
                <w:webHidden/>
              </w:rPr>
              <w:fldChar w:fldCharType="end"/>
            </w:r>
          </w:hyperlink>
        </w:p>
        <w:p w14:paraId="4758D4FD" w14:textId="0410258B" w:rsidR="005F04FE" w:rsidRDefault="005F04FE">
          <w:pPr>
            <w:pStyle w:val="20"/>
            <w:tabs>
              <w:tab w:val="right" w:leader="dot" w:pos="8296"/>
            </w:tabs>
            <w:rPr>
              <w:rFonts w:eastAsiaTheme="minorEastAsia"/>
              <w:noProof/>
              <w:lang w:eastAsia="el-GR"/>
            </w:rPr>
          </w:pPr>
          <w:hyperlink w:anchor="_Toc156901052" w:history="1">
            <w:r w:rsidRPr="00C15AA8">
              <w:rPr>
                <w:rStyle w:val="-"/>
                <w:noProof/>
                <w:lang w:val="en-US"/>
              </w:rPr>
              <w:t>Video 1: Introduction</w:t>
            </w:r>
            <w:r>
              <w:rPr>
                <w:noProof/>
                <w:webHidden/>
              </w:rPr>
              <w:tab/>
            </w:r>
            <w:r>
              <w:rPr>
                <w:noProof/>
                <w:webHidden/>
              </w:rPr>
              <w:fldChar w:fldCharType="begin"/>
            </w:r>
            <w:r>
              <w:rPr>
                <w:noProof/>
                <w:webHidden/>
              </w:rPr>
              <w:instrText xml:space="preserve"> PAGEREF _Toc156901052 \h </w:instrText>
            </w:r>
            <w:r>
              <w:rPr>
                <w:noProof/>
                <w:webHidden/>
              </w:rPr>
            </w:r>
            <w:r>
              <w:rPr>
                <w:noProof/>
                <w:webHidden/>
              </w:rPr>
              <w:fldChar w:fldCharType="separate"/>
            </w:r>
            <w:r>
              <w:rPr>
                <w:noProof/>
                <w:webHidden/>
              </w:rPr>
              <w:t>3</w:t>
            </w:r>
            <w:r>
              <w:rPr>
                <w:noProof/>
                <w:webHidden/>
              </w:rPr>
              <w:fldChar w:fldCharType="end"/>
            </w:r>
          </w:hyperlink>
        </w:p>
        <w:p w14:paraId="35EFB8EA" w14:textId="45049678" w:rsidR="005F04FE" w:rsidRDefault="005F04FE">
          <w:pPr>
            <w:pStyle w:val="20"/>
            <w:tabs>
              <w:tab w:val="right" w:leader="dot" w:pos="8296"/>
            </w:tabs>
            <w:rPr>
              <w:rFonts w:eastAsiaTheme="minorEastAsia"/>
              <w:noProof/>
              <w:lang w:eastAsia="el-GR"/>
            </w:rPr>
          </w:pPr>
          <w:hyperlink w:anchor="_Toc156901053" w:history="1">
            <w:r w:rsidRPr="00C15AA8">
              <w:rPr>
                <w:rStyle w:val="-"/>
                <w:noProof/>
                <w:lang w:val="en-US"/>
              </w:rPr>
              <w:t>Video 2: What is .Net MAUI</w:t>
            </w:r>
            <w:r>
              <w:rPr>
                <w:noProof/>
                <w:webHidden/>
              </w:rPr>
              <w:tab/>
            </w:r>
            <w:r>
              <w:rPr>
                <w:noProof/>
                <w:webHidden/>
              </w:rPr>
              <w:fldChar w:fldCharType="begin"/>
            </w:r>
            <w:r>
              <w:rPr>
                <w:noProof/>
                <w:webHidden/>
              </w:rPr>
              <w:instrText xml:space="preserve"> PAGEREF _Toc156901053 \h </w:instrText>
            </w:r>
            <w:r>
              <w:rPr>
                <w:noProof/>
                <w:webHidden/>
              </w:rPr>
            </w:r>
            <w:r>
              <w:rPr>
                <w:noProof/>
                <w:webHidden/>
              </w:rPr>
              <w:fldChar w:fldCharType="separate"/>
            </w:r>
            <w:r>
              <w:rPr>
                <w:noProof/>
                <w:webHidden/>
              </w:rPr>
              <w:t>3</w:t>
            </w:r>
            <w:r>
              <w:rPr>
                <w:noProof/>
                <w:webHidden/>
              </w:rPr>
              <w:fldChar w:fldCharType="end"/>
            </w:r>
          </w:hyperlink>
        </w:p>
        <w:p w14:paraId="4895BC07" w14:textId="0B07F9E3" w:rsidR="005F04FE" w:rsidRDefault="005F04FE">
          <w:pPr>
            <w:pStyle w:val="20"/>
            <w:tabs>
              <w:tab w:val="right" w:leader="dot" w:pos="8296"/>
            </w:tabs>
            <w:rPr>
              <w:rFonts w:eastAsiaTheme="minorEastAsia"/>
              <w:noProof/>
              <w:lang w:eastAsia="el-GR"/>
            </w:rPr>
          </w:pPr>
          <w:hyperlink w:anchor="_Toc156901054" w:history="1">
            <w:r w:rsidRPr="00C15AA8">
              <w:rPr>
                <w:rStyle w:val="-"/>
                <w:noProof/>
                <w:lang w:val="en-US"/>
              </w:rPr>
              <w:t>Video 3: Create first project</w:t>
            </w:r>
            <w:r>
              <w:rPr>
                <w:noProof/>
                <w:webHidden/>
              </w:rPr>
              <w:tab/>
            </w:r>
            <w:r>
              <w:rPr>
                <w:noProof/>
                <w:webHidden/>
              </w:rPr>
              <w:fldChar w:fldCharType="begin"/>
            </w:r>
            <w:r>
              <w:rPr>
                <w:noProof/>
                <w:webHidden/>
              </w:rPr>
              <w:instrText xml:space="preserve"> PAGEREF _Toc156901054 \h </w:instrText>
            </w:r>
            <w:r>
              <w:rPr>
                <w:noProof/>
                <w:webHidden/>
              </w:rPr>
            </w:r>
            <w:r>
              <w:rPr>
                <w:noProof/>
                <w:webHidden/>
              </w:rPr>
              <w:fldChar w:fldCharType="separate"/>
            </w:r>
            <w:r>
              <w:rPr>
                <w:noProof/>
                <w:webHidden/>
              </w:rPr>
              <w:t>4</w:t>
            </w:r>
            <w:r>
              <w:rPr>
                <w:noProof/>
                <w:webHidden/>
              </w:rPr>
              <w:fldChar w:fldCharType="end"/>
            </w:r>
          </w:hyperlink>
        </w:p>
        <w:p w14:paraId="335B3C46" w14:textId="749F455B" w:rsidR="005F04FE" w:rsidRDefault="005F04FE">
          <w:pPr>
            <w:pStyle w:val="20"/>
            <w:tabs>
              <w:tab w:val="right" w:leader="dot" w:pos="8296"/>
            </w:tabs>
            <w:rPr>
              <w:rFonts w:eastAsiaTheme="minorEastAsia"/>
              <w:noProof/>
              <w:lang w:eastAsia="el-GR"/>
            </w:rPr>
          </w:pPr>
          <w:hyperlink w:anchor="_Toc156901055" w:history="1">
            <w:r w:rsidRPr="00C15AA8">
              <w:rPr>
                <w:rStyle w:val="-"/>
                <w:noProof/>
                <w:lang w:val="en-US"/>
              </w:rPr>
              <w:t>Video 4: Project Structure</w:t>
            </w:r>
            <w:r>
              <w:rPr>
                <w:noProof/>
                <w:webHidden/>
              </w:rPr>
              <w:tab/>
            </w:r>
            <w:r>
              <w:rPr>
                <w:noProof/>
                <w:webHidden/>
              </w:rPr>
              <w:fldChar w:fldCharType="begin"/>
            </w:r>
            <w:r>
              <w:rPr>
                <w:noProof/>
                <w:webHidden/>
              </w:rPr>
              <w:instrText xml:space="preserve"> PAGEREF _Toc156901055 \h </w:instrText>
            </w:r>
            <w:r>
              <w:rPr>
                <w:noProof/>
                <w:webHidden/>
              </w:rPr>
            </w:r>
            <w:r>
              <w:rPr>
                <w:noProof/>
                <w:webHidden/>
              </w:rPr>
              <w:fldChar w:fldCharType="separate"/>
            </w:r>
            <w:r>
              <w:rPr>
                <w:noProof/>
                <w:webHidden/>
              </w:rPr>
              <w:t>5</w:t>
            </w:r>
            <w:r>
              <w:rPr>
                <w:noProof/>
                <w:webHidden/>
              </w:rPr>
              <w:fldChar w:fldCharType="end"/>
            </w:r>
          </w:hyperlink>
        </w:p>
        <w:p w14:paraId="4E241A34" w14:textId="653DA2AB" w:rsidR="005F04FE" w:rsidRDefault="005F04FE">
          <w:pPr>
            <w:pStyle w:val="20"/>
            <w:tabs>
              <w:tab w:val="right" w:leader="dot" w:pos="8296"/>
            </w:tabs>
            <w:rPr>
              <w:rFonts w:eastAsiaTheme="minorEastAsia"/>
              <w:noProof/>
              <w:lang w:eastAsia="el-GR"/>
            </w:rPr>
          </w:pPr>
          <w:hyperlink w:anchor="_Toc156901056" w:history="1">
            <w:r w:rsidRPr="00C15AA8">
              <w:rPr>
                <w:rStyle w:val="-"/>
                <w:noProof/>
                <w:lang w:val="en-US"/>
              </w:rPr>
              <w:t>Video 5: Three elements of stateful</w:t>
            </w:r>
            <w:r>
              <w:rPr>
                <w:noProof/>
                <w:webHidden/>
              </w:rPr>
              <w:tab/>
            </w:r>
            <w:r>
              <w:rPr>
                <w:noProof/>
                <w:webHidden/>
              </w:rPr>
              <w:fldChar w:fldCharType="begin"/>
            </w:r>
            <w:r>
              <w:rPr>
                <w:noProof/>
                <w:webHidden/>
              </w:rPr>
              <w:instrText xml:space="preserve"> PAGEREF _Toc156901056 \h </w:instrText>
            </w:r>
            <w:r>
              <w:rPr>
                <w:noProof/>
                <w:webHidden/>
              </w:rPr>
            </w:r>
            <w:r>
              <w:rPr>
                <w:noProof/>
                <w:webHidden/>
              </w:rPr>
              <w:fldChar w:fldCharType="separate"/>
            </w:r>
            <w:r>
              <w:rPr>
                <w:noProof/>
                <w:webHidden/>
              </w:rPr>
              <w:t>8</w:t>
            </w:r>
            <w:r>
              <w:rPr>
                <w:noProof/>
                <w:webHidden/>
              </w:rPr>
              <w:fldChar w:fldCharType="end"/>
            </w:r>
          </w:hyperlink>
        </w:p>
        <w:p w14:paraId="5A0E0F63" w14:textId="07D98901" w:rsidR="005F04FE" w:rsidRDefault="005F04FE">
          <w:pPr>
            <w:pStyle w:val="20"/>
            <w:tabs>
              <w:tab w:val="right" w:leader="dot" w:pos="8296"/>
            </w:tabs>
            <w:rPr>
              <w:rFonts w:eastAsiaTheme="minorEastAsia"/>
              <w:noProof/>
              <w:lang w:eastAsia="el-GR"/>
            </w:rPr>
          </w:pPr>
          <w:hyperlink w:anchor="_Toc156901057" w:history="1">
            <w:r w:rsidRPr="00C15AA8">
              <w:rPr>
                <w:rStyle w:val="-"/>
                <w:noProof/>
                <w:lang w:val="en-US"/>
              </w:rPr>
              <w:t>Video 6: Page, Layout and View, Namespaces.</w:t>
            </w:r>
            <w:r>
              <w:rPr>
                <w:noProof/>
                <w:webHidden/>
              </w:rPr>
              <w:tab/>
            </w:r>
            <w:r>
              <w:rPr>
                <w:noProof/>
                <w:webHidden/>
              </w:rPr>
              <w:fldChar w:fldCharType="begin"/>
            </w:r>
            <w:r>
              <w:rPr>
                <w:noProof/>
                <w:webHidden/>
              </w:rPr>
              <w:instrText xml:space="preserve"> PAGEREF _Toc156901057 \h </w:instrText>
            </w:r>
            <w:r>
              <w:rPr>
                <w:noProof/>
                <w:webHidden/>
              </w:rPr>
            </w:r>
            <w:r>
              <w:rPr>
                <w:noProof/>
                <w:webHidden/>
              </w:rPr>
              <w:fldChar w:fldCharType="separate"/>
            </w:r>
            <w:r>
              <w:rPr>
                <w:noProof/>
                <w:webHidden/>
              </w:rPr>
              <w:t>9</w:t>
            </w:r>
            <w:r>
              <w:rPr>
                <w:noProof/>
                <w:webHidden/>
              </w:rPr>
              <w:fldChar w:fldCharType="end"/>
            </w:r>
          </w:hyperlink>
        </w:p>
        <w:p w14:paraId="68712247" w14:textId="0C768B7C" w:rsidR="005F04FE" w:rsidRDefault="005F04FE">
          <w:pPr>
            <w:pStyle w:val="10"/>
            <w:tabs>
              <w:tab w:val="right" w:leader="dot" w:pos="8296"/>
            </w:tabs>
            <w:rPr>
              <w:rFonts w:eastAsiaTheme="minorEastAsia"/>
              <w:noProof/>
              <w:lang w:eastAsia="el-GR"/>
            </w:rPr>
          </w:pPr>
          <w:hyperlink w:anchor="_Toc156901058" w:history="1">
            <w:r w:rsidRPr="00C15AA8">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_Toc156901058 \h </w:instrText>
            </w:r>
            <w:r>
              <w:rPr>
                <w:noProof/>
                <w:webHidden/>
              </w:rPr>
            </w:r>
            <w:r>
              <w:rPr>
                <w:noProof/>
                <w:webHidden/>
              </w:rPr>
              <w:fldChar w:fldCharType="separate"/>
            </w:r>
            <w:r>
              <w:rPr>
                <w:noProof/>
                <w:webHidden/>
              </w:rPr>
              <w:t>11</w:t>
            </w:r>
            <w:r>
              <w:rPr>
                <w:noProof/>
                <w:webHidden/>
              </w:rPr>
              <w:fldChar w:fldCharType="end"/>
            </w:r>
          </w:hyperlink>
        </w:p>
        <w:p w14:paraId="573CEB69" w14:textId="4C50C605" w:rsidR="005F04FE" w:rsidRDefault="005F04FE">
          <w:pPr>
            <w:pStyle w:val="20"/>
            <w:tabs>
              <w:tab w:val="right" w:leader="dot" w:pos="8296"/>
            </w:tabs>
            <w:rPr>
              <w:rFonts w:eastAsiaTheme="minorEastAsia"/>
              <w:noProof/>
              <w:lang w:eastAsia="el-GR"/>
            </w:rPr>
          </w:pPr>
          <w:hyperlink w:anchor="_Toc156901059" w:history="1">
            <w:r w:rsidRPr="00C15AA8">
              <w:rPr>
                <w:rStyle w:val="-"/>
                <w:noProof/>
                <w:lang w:val="en-US"/>
              </w:rPr>
              <w:t>Video 8: URL Based navigation.</w:t>
            </w:r>
            <w:r>
              <w:rPr>
                <w:noProof/>
                <w:webHidden/>
              </w:rPr>
              <w:tab/>
            </w:r>
            <w:r>
              <w:rPr>
                <w:noProof/>
                <w:webHidden/>
              </w:rPr>
              <w:fldChar w:fldCharType="begin"/>
            </w:r>
            <w:r>
              <w:rPr>
                <w:noProof/>
                <w:webHidden/>
              </w:rPr>
              <w:instrText xml:space="preserve"> PAGEREF _Toc156901059 \h </w:instrText>
            </w:r>
            <w:r>
              <w:rPr>
                <w:noProof/>
                <w:webHidden/>
              </w:rPr>
            </w:r>
            <w:r>
              <w:rPr>
                <w:noProof/>
                <w:webHidden/>
              </w:rPr>
              <w:fldChar w:fldCharType="separate"/>
            </w:r>
            <w:r>
              <w:rPr>
                <w:noProof/>
                <w:webHidden/>
              </w:rPr>
              <w:t>11</w:t>
            </w:r>
            <w:r>
              <w:rPr>
                <w:noProof/>
                <w:webHidden/>
              </w:rPr>
              <w:fldChar w:fldCharType="end"/>
            </w:r>
          </w:hyperlink>
        </w:p>
        <w:p w14:paraId="57201161" w14:textId="3B39F16A" w:rsidR="005F04FE" w:rsidRDefault="005F04FE">
          <w:pPr>
            <w:pStyle w:val="20"/>
            <w:tabs>
              <w:tab w:val="right" w:leader="dot" w:pos="8296"/>
            </w:tabs>
            <w:rPr>
              <w:rFonts w:eastAsiaTheme="minorEastAsia"/>
              <w:noProof/>
              <w:lang w:eastAsia="el-GR"/>
            </w:rPr>
          </w:pPr>
          <w:hyperlink w:anchor="_Toc156901060" w:history="1">
            <w:r w:rsidRPr="00C15AA8">
              <w:rPr>
                <w:rStyle w:val="-"/>
                <w:noProof/>
                <w:lang w:val="en-US"/>
              </w:rPr>
              <w:t>Video 9: Basics of ListView and Data Binding.</w:t>
            </w:r>
            <w:r>
              <w:rPr>
                <w:noProof/>
                <w:webHidden/>
              </w:rPr>
              <w:tab/>
            </w:r>
            <w:r>
              <w:rPr>
                <w:noProof/>
                <w:webHidden/>
              </w:rPr>
              <w:fldChar w:fldCharType="begin"/>
            </w:r>
            <w:r>
              <w:rPr>
                <w:noProof/>
                <w:webHidden/>
              </w:rPr>
              <w:instrText xml:space="preserve"> PAGEREF _Toc156901060 \h </w:instrText>
            </w:r>
            <w:r>
              <w:rPr>
                <w:noProof/>
                <w:webHidden/>
              </w:rPr>
            </w:r>
            <w:r>
              <w:rPr>
                <w:noProof/>
                <w:webHidden/>
              </w:rPr>
              <w:fldChar w:fldCharType="separate"/>
            </w:r>
            <w:r>
              <w:rPr>
                <w:noProof/>
                <w:webHidden/>
              </w:rPr>
              <w:t>13</w:t>
            </w:r>
            <w:r>
              <w:rPr>
                <w:noProof/>
                <w:webHidden/>
              </w:rPr>
              <w:fldChar w:fldCharType="end"/>
            </w:r>
          </w:hyperlink>
        </w:p>
        <w:p w14:paraId="0447A835" w14:textId="7F9E8BE9" w:rsidR="005F04FE" w:rsidRDefault="005F04FE">
          <w:pPr>
            <w:pStyle w:val="20"/>
            <w:tabs>
              <w:tab w:val="right" w:leader="dot" w:pos="8296"/>
            </w:tabs>
            <w:rPr>
              <w:rFonts w:eastAsiaTheme="minorEastAsia"/>
              <w:noProof/>
              <w:lang w:eastAsia="el-GR"/>
            </w:rPr>
          </w:pPr>
          <w:hyperlink w:anchor="_Toc156901061" w:history="1">
            <w:r w:rsidRPr="00C15AA8">
              <w:rPr>
                <w:rStyle w:val="-"/>
                <w:noProof/>
                <w:lang w:val="en-US"/>
              </w:rPr>
              <w:t>Video 10: Events Handling of ListView.</w:t>
            </w:r>
            <w:r>
              <w:rPr>
                <w:noProof/>
                <w:webHidden/>
              </w:rPr>
              <w:tab/>
            </w:r>
            <w:r>
              <w:rPr>
                <w:noProof/>
                <w:webHidden/>
              </w:rPr>
              <w:fldChar w:fldCharType="begin"/>
            </w:r>
            <w:r>
              <w:rPr>
                <w:noProof/>
                <w:webHidden/>
              </w:rPr>
              <w:instrText xml:space="preserve"> PAGEREF _Toc156901061 \h </w:instrText>
            </w:r>
            <w:r>
              <w:rPr>
                <w:noProof/>
                <w:webHidden/>
              </w:rPr>
            </w:r>
            <w:r>
              <w:rPr>
                <w:noProof/>
                <w:webHidden/>
              </w:rPr>
              <w:fldChar w:fldCharType="separate"/>
            </w:r>
            <w:r>
              <w:rPr>
                <w:noProof/>
                <w:webHidden/>
              </w:rPr>
              <w:t>16</w:t>
            </w:r>
            <w:r>
              <w:rPr>
                <w:noProof/>
                <w:webHidden/>
              </w:rPr>
              <w:fldChar w:fldCharType="end"/>
            </w:r>
          </w:hyperlink>
        </w:p>
        <w:p w14:paraId="4C0CB74B" w14:textId="4DC837BC" w:rsidR="005F04FE" w:rsidRDefault="005F04FE">
          <w:pPr>
            <w:pStyle w:val="20"/>
            <w:tabs>
              <w:tab w:val="right" w:leader="dot" w:pos="8296"/>
            </w:tabs>
            <w:rPr>
              <w:rFonts w:eastAsiaTheme="minorEastAsia"/>
              <w:noProof/>
              <w:lang w:eastAsia="el-GR"/>
            </w:rPr>
          </w:pPr>
          <w:hyperlink w:anchor="_Toc156901062" w:history="1">
            <w:r w:rsidRPr="00C15AA8">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_Toc156901062 \h </w:instrText>
            </w:r>
            <w:r>
              <w:rPr>
                <w:noProof/>
                <w:webHidden/>
              </w:rPr>
            </w:r>
            <w:r>
              <w:rPr>
                <w:noProof/>
                <w:webHidden/>
              </w:rPr>
              <w:fldChar w:fldCharType="separate"/>
            </w:r>
            <w:r>
              <w:rPr>
                <w:noProof/>
                <w:webHidden/>
              </w:rPr>
              <w:t>17</w:t>
            </w:r>
            <w:r>
              <w:rPr>
                <w:noProof/>
                <w:webHidden/>
              </w:rPr>
              <w:fldChar w:fldCharType="end"/>
            </w:r>
          </w:hyperlink>
        </w:p>
        <w:p w14:paraId="1EE0A15F" w14:textId="3DB9D727" w:rsidR="005F04FE" w:rsidRDefault="005F04FE">
          <w:pPr>
            <w:pStyle w:val="20"/>
            <w:tabs>
              <w:tab w:val="right" w:leader="dot" w:pos="8296"/>
            </w:tabs>
            <w:rPr>
              <w:rFonts w:eastAsiaTheme="minorEastAsia"/>
              <w:noProof/>
              <w:lang w:eastAsia="el-GR"/>
            </w:rPr>
          </w:pPr>
          <w:hyperlink w:anchor="_Toc156901063" w:history="1">
            <w:r w:rsidRPr="00C15AA8">
              <w:rPr>
                <w:rStyle w:val="-"/>
                <w:noProof/>
                <w:lang w:val="en-US"/>
              </w:rPr>
              <w:t>Video 12: Stacklayout for Edit Contact page.</w:t>
            </w:r>
            <w:r>
              <w:rPr>
                <w:noProof/>
                <w:webHidden/>
              </w:rPr>
              <w:tab/>
            </w:r>
            <w:r>
              <w:rPr>
                <w:noProof/>
                <w:webHidden/>
              </w:rPr>
              <w:fldChar w:fldCharType="begin"/>
            </w:r>
            <w:r>
              <w:rPr>
                <w:noProof/>
                <w:webHidden/>
              </w:rPr>
              <w:instrText xml:space="preserve"> PAGEREF _Toc156901063 \h </w:instrText>
            </w:r>
            <w:r>
              <w:rPr>
                <w:noProof/>
                <w:webHidden/>
              </w:rPr>
            </w:r>
            <w:r>
              <w:rPr>
                <w:noProof/>
                <w:webHidden/>
              </w:rPr>
              <w:fldChar w:fldCharType="separate"/>
            </w:r>
            <w:r>
              <w:rPr>
                <w:noProof/>
                <w:webHidden/>
              </w:rPr>
              <w:t>20</w:t>
            </w:r>
            <w:r>
              <w:rPr>
                <w:noProof/>
                <w:webHidden/>
              </w:rPr>
              <w:fldChar w:fldCharType="end"/>
            </w:r>
          </w:hyperlink>
        </w:p>
        <w:p w14:paraId="2A9B8D48" w14:textId="4C1F30A2" w:rsidR="005F04FE" w:rsidRDefault="005F04FE">
          <w:pPr>
            <w:pStyle w:val="20"/>
            <w:tabs>
              <w:tab w:val="right" w:leader="dot" w:pos="8296"/>
            </w:tabs>
            <w:rPr>
              <w:rFonts w:eastAsiaTheme="minorEastAsia"/>
              <w:noProof/>
              <w:lang w:eastAsia="el-GR"/>
            </w:rPr>
          </w:pPr>
          <w:hyperlink w:anchor="_Toc156901064" w:history="1">
            <w:r w:rsidRPr="00C15AA8">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_Toc156901064 \h </w:instrText>
            </w:r>
            <w:r>
              <w:rPr>
                <w:noProof/>
                <w:webHidden/>
              </w:rPr>
            </w:r>
            <w:r>
              <w:rPr>
                <w:noProof/>
                <w:webHidden/>
              </w:rPr>
              <w:fldChar w:fldCharType="separate"/>
            </w:r>
            <w:r>
              <w:rPr>
                <w:noProof/>
                <w:webHidden/>
              </w:rPr>
              <w:t>22</w:t>
            </w:r>
            <w:r>
              <w:rPr>
                <w:noProof/>
                <w:webHidden/>
              </w:rPr>
              <w:fldChar w:fldCharType="end"/>
            </w:r>
          </w:hyperlink>
        </w:p>
        <w:p w14:paraId="2C87DFD8" w14:textId="5229B7BD" w:rsidR="005F04FE" w:rsidRDefault="005F04FE">
          <w:pPr>
            <w:pStyle w:val="20"/>
            <w:tabs>
              <w:tab w:val="right" w:leader="dot" w:pos="8296"/>
            </w:tabs>
            <w:rPr>
              <w:rFonts w:eastAsiaTheme="minorEastAsia"/>
              <w:noProof/>
              <w:lang w:eastAsia="el-GR"/>
            </w:rPr>
          </w:pPr>
          <w:hyperlink w:anchor="_Toc156901065" w:history="1">
            <w:r w:rsidRPr="00C15AA8">
              <w:rPr>
                <w:rStyle w:val="-"/>
                <w:noProof/>
                <w:lang w:val="en-US"/>
              </w:rPr>
              <w:t>Video 14: Observable Collection.</w:t>
            </w:r>
            <w:r>
              <w:rPr>
                <w:noProof/>
                <w:webHidden/>
              </w:rPr>
              <w:tab/>
            </w:r>
            <w:r>
              <w:rPr>
                <w:noProof/>
                <w:webHidden/>
              </w:rPr>
              <w:fldChar w:fldCharType="begin"/>
            </w:r>
            <w:r>
              <w:rPr>
                <w:noProof/>
                <w:webHidden/>
              </w:rPr>
              <w:instrText xml:space="preserve"> PAGEREF _Toc156901065 \h </w:instrText>
            </w:r>
            <w:r>
              <w:rPr>
                <w:noProof/>
                <w:webHidden/>
              </w:rPr>
            </w:r>
            <w:r>
              <w:rPr>
                <w:noProof/>
                <w:webHidden/>
              </w:rPr>
              <w:fldChar w:fldCharType="separate"/>
            </w:r>
            <w:r>
              <w:rPr>
                <w:noProof/>
                <w:webHidden/>
              </w:rPr>
              <w:t>23</w:t>
            </w:r>
            <w:r>
              <w:rPr>
                <w:noProof/>
                <w:webHidden/>
              </w:rPr>
              <w:fldChar w:fldCharType="end"/>
            </w:r>
          </w:hyperlink>
        </w:p>
        <w:p w14:paraId="73A32F64" w14:textId="040DE1CA" w:rsidR="005F04FE" w:rsidRDefault="005F04FE">
          <w:pPr>
            <w:pStyle w:val="20"/>
            <w:tabs>
              <w:tab w:val="right" w:leader="dot" w:pos="8296"/>
            </w:tabs>
            <w:rPr>
              <w:rFonts w:eastAsiaTheme="minorEastAsia"/>
              <w:noProof/>
              <w:lang w:eastAsia="el-GR"/>
            </w:rPr>
          </w:pPr>
          <w:hyperlink w:anchor="_Toc156901066" w:history="1">
            <w:r w:rsidRPr="00C15AA8">
              <w:rPr>
                <w:rStyle w:val="-"/>
                <w:noProof/>
                <w:lang w:val="en-US"/>
              </w:rPr>
              <w:t>Video 15: Field Validation.</w:t>
            </w:r>
            <w:r>
              <w:rPr>
                <w:noProof/>
                <w:webHidden/>
              </w:rPr>
              <w:tab/>
            </w:r>
            <w:r>
              <w:rPr>
                <w:noProof/>
                <w:webHidden/>
              </w:rPr>
              <w:fldChar w:fldCharType="begin"/>
            </w:r>
            <w:r>
              <w:rPr>
                <w:noProof/>
                <w:webHidden/>
              </w:rPr>
              <w:instrText xml:space="preserve"> PAGEREF _Toc156901066 \h </w:instrText>
            </w:r>
            <w:r>
              <w:rPr>
                <w:noProof/>
                <w:webHidden/>
              </w:rPr>
            </w:r>
            <w:r>
              <w:rPr>
                <w:noProof/>
                <w:webHidden/>
              </w:rPr>
              <w:fldChar w:fldCharType="separate"/>
            </w:r>
            <w:r>
              <w:rPr>
                <w:noProof/>
                <w:webHidden/>
              </w:rPr>
              <w:t>24</w:t>
            </w:r>
            <w:r>
              <w:rPr>
                <w:noProof/>
                <w:webHidden/>
              </w:rPr>
              <w:fldChar w:fldCharType="end"/>
            </w:r>
          </w:hyperlink>
        </w:p>
        <w:p w14:paraId="565E0BEF" w14:textId="7E19DE7D" w:rsidR="005F04FE" w:rsidRDefault="005F04FE">
          <w:pPr>
            <w:pStyle w:val="20"/>
            <w:tabs>
              <w:tab w:val="right" w:leader="dot" w:pos="8296"/>
            </w:tabs>
            <w:rPr>
              <w:rFonts w:eastAsiaTheme="minorEastAsia"/>
              <w:noProof/>
              <w:lang w:eastAsia="el-GR"/>
            </w:rPr>
          </w:pPr>
          <w:hyperlink w:anchor="_Toc156901067" w:history="1">
            <w:r w:rsidRPr="00C15AA8">
              <w:rPr>
                <w:rStyle w:val="-"/>
                <w:noProof/>
                <w:lang w:val="en-US"/>
              </w:rPr>
              <w:t>Video 16: Reusable Control.</w:t>
            </w:r>
            <w:r>
              <w:rPr>
                <w:noProof/>
                <w:webHidden/>
              </w:rPr>
              <w:tab/>
            </w:r>
            <w:r>
              <w:rPr>
                <w:noProof/>
                <w:webHidden/>
              </w:rPr>
              <w:fldChar w:fldCharType="begin"/>
            </w:r>
            <w:r>
              <w:rPr>
                <w:noProof/>
                <w:webHidden/>
              </w:rPr>
              <w:instrText xml:space="preserve"> PAGEREF _Toc156901067 \h </w:instrText>
            </w:r>
            <w:r>
              <w:rPr>
                <w:noProof/>
                <w:webHidden/>
              </w:rPr>
            </w:r>
            <w:r>
              <w:rPr>
                <w:noProof/>
                <w:webHidden/>
              </w:rPr>
              <w:fldChar w:fldCharType="separate"/>
            </w:r>
            <w:r>
              <w:rPr>
                <w:noProof/>
                <w:webHidden/>
              </w:rPr>
              <w:t>25</w:t>
            </w:r>
            <w:r>
              <w:rPr>
                <w:noProof/>
                <w:webHidden/>
              </w:rPr>
              <w:fldChar w:fldCharType="end"/>
            </w:r>
          </w:hyperlink>
        </w:p>
        <w:p w14:paraId="70FCAC5C" w14:textId="2F18F877" w:rsidR="005F04FE" w:rsidRDefault="005F04FE">
          <w:pPr>
            <w:pStyle w:val="20"/>
            <w:tabs>
              <w:tab w:val="right" w:leader="dot" w:pos="8296"/>
            </w:tabs>
            <w:rPr>
              <w:rFonts w:eastAsiaTheme="minorEastAsia"/>
              <w:noProof/>
              <w:lang w:eastAsia="el-GR"/>
            </w:rPr>
          </w:pPr>
          <w:hyperlink w:anchor="_Toc156901068" w:history="1">
            <w:r w:rsidRPr="00C15AA8">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_Toc156901068 \h </w:instrText>
            </w:r>
            <w:r>
              <w:rPr>
                <w:noProof/>
                <w:webHidden/>
              </w:rPr>
            </w:r>
            <w:r>
              <w:rPr>
                <w:noProof/>
                <w:webHidden/>
              </w:rPr>
              <w:fldChar w:fldCharType="separate"/>
            </w:r>
            <w:r>
              <w:rPr>
                <w:noProof/>
                <w:webHidden/>
              </w:rPr>
              <w:t>27</w:t>
            </w:r>
            <w:r>
              <w:rPr>
                <w:noProof/>
                <w:webHidden/>
              </w:rPr>
              <w:fldChar w:fldCharType="end"/>
            </w:r>
          </w:hyperlink>
        </w:p>
        <w:p w14:paraId="286D2BC7" w14:textId="14AAEE96" w:rsidR="005F04FE" w:rsidRDefault="005F04FE">
          <w:pPr>
            <w:pStyle w:val="20"/>
            <w:tabs>
              <w:tab w:val="right" w:leader="dot" w:pos="8296"/>
            </w:tabs>
            <w:rPr>
              <w:rFonts w:eastAsiaTheme="minorEastAsia"/>
              <w:noProof/>
              <w:lang w:eastAsia="el-GR"/>
            </w:rPr>
          </w:pPr>
          <w:hyperlink w:anchor="_Toc156901069" w:history="1">
            <w:r w:rsidRPr="00C15AA8">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_Toc156901069 \h </w:instrText>
            </w:r>
            <w:r>
              <w:rPr>
                <w:noProof/>
                <w:webHidden/>
              </w:rPr>
            </w:r>
            <w:r>
              <w:rPr>
                <w:noProof/>
                <w:webHidden/>
              </w:rPr>
              <w:fldChar w:fldCharType="separate"/>
            </w:r>
            <w:r>
              <w:rPr>
                <w:noProof/>
                <w:webHidden/>
              </w:rPr>
              <w:t>28</w:t>
            </w:r>
            <w:r>
              <w:rPr>
                <w:noProof/>
                <w:webHidden/>
              </w:rPr>
              <w:fldChar w:fldCharType="end"/>
            </w:r>
          </w:hyperlink>
        </w:p>
        <w:p w14:paraId="7F352990" w14:textId="409C8C91" w:rsidR="005F04FE" w:rsidRDefault="005F04FE">
          <w:pPr>
            <w:pStyle w:val="20"/>
            <w:tabs>
              <w:tab w:val="right" w:leader="dot" w:pos="8296"/>
            </w:tabs>
            <w:rPr>
              <w:rFonts w:eastAsiaTheme="minorEastAsia"/>
              <w:noProof/>
              <w:lang w:eastAsia="el-GR"/>
            </w:rPr>
          </w:pPr>
          <w:hyperlink w:anchor="_Toc156901070" w:history="1">
            <w:r w:rsidRPr="00C15AA8">
              <w:rPr>
                <w:rStyle w:val="-"/>
                <w:noProof/>
                <w:lang w:val="en-US"/>
              </w:rPr>
              <w:t>Video 19: SearchBar</w:t>
            </w:r>
            <w:r>
              <w:rPr>
                <w:noProof/>
                <w:webHidden/>
              </w:rPr>
              <w:tab/>
            </w:r>
            <w:r>
              <w:rPr>
                <w:noProof/>
                <w:webHidden/>
              </w:rPr>
              <w:fldChar w:fldCharType="begin"/>
            </w:r>
            <w:r>
              <w:rPr>
                <w:noProof/>
                <w:webHidden/>
              </w:rPr>
              <w:instrText xml:space="preserve"> PAGEREF _Toc156901070 \h </w:instrText>
            </w:r>
            <w:r>
              <w:rPr>
                <w:noProof/>
                <w:webHidden/>
              </w:rPr>
            </w:r>
            <w:r>
              <w:rPr>
                <w:noProof/>
                <w:webHidden/>
              </w:rPr>
              <w:fldChar w:fldCharType="separate"/>
            </w:r>
            <w:r>
              <w:rPr>
                <w:noProof/>
                <w:webHidden/>
              </w:rPr>
              <w:t>29</w:t>
            </w:r>
            <w:r>
              <w:rPr>
                <w:noProof/>
                <w:webHidden/>
              </w:rPr>
              <w:fldChar w:fldCharType="end"/>
            </w:r>
          </w:hyperlink>
        </w:p>
        <w:p w14:paraId="358862F6" w14:textId="2A29A42F" w:rsidR="005F04FE" w:rsidRDefault="005F04FE">
          <w:pPr>
            <w:pStyle w:val="10"/>
            <w:tabs>
              <w:tab w:val="right" w:leader="dot" w:pos="8296"/>
            </w:tabs>
            <w:rPr>
              <w:rFonts w:eastAsiaTheme="minorEastAsia"/>
              <w:noProof/>
              <w:lang w:eastAsia="el-GR"/>
            </w:rPr>
          </w:pPr>
          <w:hyperlink w:anchor="_Toc156901071" w:history="1">
            <w:r w:rsidRPr="00C15AA8">
              <w:rPr>
                <w:rStyle w:val="-"/>
                <w:noProof/>
                <w:lang w:val="en-US"/>
              </w:rPr>
              <w:t>Section 3: Adopting Clean Architecture</w:t>
            </w:r>
            <w:r>
              <w:rPr>
                <w:noProof/>
                <w:webHidden/>
              </w:rPr>
              <w:tab/>
            </w:r>
            <w:r>
              <w:rPr>
                <w:noProof/>
                <w:webHidden/>
              </w:rPr>
              <w:fldChar w:fldCharType="begin"/>
            </w:r>
            <w:r>
              <w:rPr>
                <w:noProof/>
                <w:webHidden/>
              </w:rPr>
              <w:instrText xml:space="preserve"> PAGEREF _Toc156901071 \h </w:instrText>
            </w:r>
            <w:r>
              <w:rPr>
                <w:noProof/>
                <w:webHidden/>
              </w:rPr>
            </w:r>
            <w:r>
              <w:rPr>
                <w:noProof/>
                <w:webHidden/>
              </w:rPr>
              <w:fldChar w:fldCharType="separate"/>
            </w:r>
            <w:r>
              <w:rPr>
                <w:noProof/>
                <w:webHidden/>
              </w:rPr>
              <w:t>30</w:t>
            </w:r>
            <w:r>
              <w:rPr>
                <w:noProof/>
                <w:webHidden/>
              </w:rPr>
              <w:fldChar w:fldCharType="end"/>
            </w:r>
          </w:hyperlink>
        </w:p>
        <w:p w14:paraId="4C4955B4" w14:textId="3A4363E7" w:rsidR="005F04FE" w:rsidRDefault="005F04FE">
          <w:pPr>
            <w:pStyle w:val="20"/>
            <w:tabs>
              <w:tab w:val="right" w:leader="dot" w:pos="8296"/>
            </w:tabs>
            <w:rPr>
              <w:rFonts w:eastAsiaTheme="minorEastAsia"/>
              <w:noProof/>
              <w:lang w:eastAsia="el-GR"/>
            </w:rPr>
          </w:pPr>
          <w:hyperlink w:anchor="_Toc156901072" w:history="1">
            <w:r w:rsidRPr="00C15AA8">
              <w:rPr>
                <w:rStyle w:val="-"/>
                <w:noProof/>
                <w:lang w:val="en-US"/>
              </w:rPr>
              <w:t>Video 20: What is Clean Architecture.</w:t>
            </w:r>
            <w:r>
              <w:rPr>
                <w:noProof/>
                <w:webHidden/>
              </w:rPr>
              <w:tab/>
            </w:r>
            <w:r>
              <w:rPr>
                <w:noProof/>
                <w:webHidden/>
              </w:rPr>
              <w:fldChar w:fldCharType="begin"/>
            </w:r>
            <w:r>
              <w:rPr>
                <w:noProof/>
                <w:webHidden/>
              </w:rPr>
              <w:instrText xml:space="preserve"> PAGEREF _Toc156901072 \h </w:instrText>
            </w:r>
            <w:r>
              <w:rPr>
                <w:noProof/>
                <w:webHidden/>
              </w:rPr>
            </w:r>
            <w:r>
              <w:rPr>
                <w:noProof/>
                <w:webHidden/>
              </w:rPr>
              <w:fldChar w:fldCharType="separate"/>
            </w:r>
            <w:r>
              <w:rPr>
                <w:noProof/>
                <w:webHidden/>
              </w:rPr>
              <w:t>30</w:t>
            </w:r>
            <w:r>
              <w:rPr>
                <w:noProof/>
                <w:webHidden/>
              </w:rPr>
              <w:fldChar w:fldCharType="end"/>
            </w:r>
          </w:hyperlink>
        </w:p>
        <w:p w14:paraId="3469A82B" w14:textId="6831B2B6" w:rsidR="005F04FE" w:rsidRDefault="005F04FE">
          <w:pPr>
            <w:pStyle w:val="20"/>
            <w:tabs>
              <w:tab w:val="right" w:leader="dot" w:pos="8296"/>
            </w:tabs>
            <w:rPr>
              <w:rFonts w:eastAsiaTheme="minorEastAsia"/>
              <w:noProof/>
              <w:lang w:eastAsia="el-GR"/>
            </w:rPr>
          </w:pPr>
          <w:hyperlink w:anchor="_Toc156901073" w:history="1">
            <w:r w:rsidRPr="00C15AA8">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_Toc156901073 \h </w:instrText>
            </w:r>
            <w:r>
              <w:rPr>
                <w:noProof/>
                <w:webHidden/>
              </w:rPr>
            </w:r>
            <w:r>
              <w:rPr>
                <w:noProof/>
                <w:webHidden/>
              </w:rPr>
              <w:fldChar w:fldCharType="separate"/>
            </w:r>
            <w:r>
              <w:rPr>
                <w:noProof/>
                <w:webHidden/>
              </w:rPr>
              <w:t>31</w:t>
            </w:r>
            <w:r>
              <w:rPr>
                <w:noProof/>
                <w:webHidden/>
              </w:rPr>
              <w:fldChar w:fldCharType="end"/>
            </w:r>
          </w:hyperlink>
        </w:p>
        <w:p w14:paraId="546541ED" w14:textId="0481ADC6" w:rsidR="005F04FE" w:rsidRDefault="005F04FE">
          <w:pPr>
            <w:pStyle w:val="20"/>
            <w:tabs>
              <w:tab w:val="right" w:leader="dot" w:pos="8296"/>
            </w:tabs>
            <w:rPr>
              <w:rFonts w:eastAsiaTheme="minorEastAsia"/>
              <w:noProof/>
              <w:lang w:eastAsia="el-GR"/>
            </w:rPr>
          </w:pPr>
          <w:hyperlink w:anchor="_Toc156901074" w:history="1">
            <w:r w:rsidRPr="00C15AA8">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_Toc156901074 \h </w:instrText>
            </w:r>
            <w:r>
              <w:rPr>
                <w:noProof/>
                <w:webHidden/>
              </w:rPr>
            </w:r>
            <w:r>
              <w:rPr>
                <w:noProof/>
                <w:webHidden/>
              </w:rPr>
              <w:fldChar w:fldCharType="separate"/>
            </w:r>
            <w:r>
              <w:rPr>
                <w:noProof/>
                <w:webHidden/>
              </w:rPr>
              <w:t>32</w:t>
            </w:r>
            <w:r>
              <w:rPr>
                <w:noProof/>
                <w:webHidden/>
              </w:rPr>
              <w:fldChar w:fldCharType="end"/>
            </w:r>
          </w:hyperlink>
        </w:p>
        <w:p w14:paraId="4B9F05CD" w14:textId="11F2EA39" w:rsidR="005F04FE" w:rsidRDefault="005F04FE">
          <w:pPr>
            <w:pStyle w:val="20"/>
            <w:tabs>
              <w:tab w:val="right" w:leader="dot" w:pos="8296"/>
            </w:tabs>
            <w:rPr>
              <w:rFonts w:eastAsiaTheme="minorEastAsia"/>
              <w:noProof/>
              <w:lang w:eastAsia="el-GR"/>
            </w:rPr>
          </w:pPr>
          <w:hyperlink w:anchor="_Toc156901075" w:history="1">
            <w:r w:rsidRPr="00C15AA8">
              <w:rPr>
                <w:rStyle w:val="-"/>
                <w:noProof/>
                <w:lang w:val="en-US"/>
              </w:rPr>
              <w:t>Video 23: Dependency Injection.</w:t>
            </w:r>
            <w:r>
              <w:rPr>
                <w:noProof/>
                <w:webHidden/>
              </w:rPr>
              <w:tab/>
            </w:r>
            <w:r>
              <w:rPr>
                <w:noProof/>
                <w:webHidden/>
              </w:rPr>
              <w:fldChar w:fldCharType="begin"/>
            </w:r>
            <w:r>
              <w:rPr>
                <w:noProof/>
                <w:webHidden/>
              </w:rPr>
              <w:instrText xml:space="preserve"> PAGEREF _Toc156901075 \h </w:instrText>
            </w:r>
            <w:r>
              <w:rPr>
                <w:noProof/>
                <w:webHidden/>
              </w:rPr>
            </w:r>
            <w:r>
              <w:rPr>
                <w:noProof/>
                <w:webHidden/>
              </w:rPr>
              <w:fldChar w:fldCharType="separate"/>
            </w:r>
            <w:r>
              <w:rPr>
                <w:noProof/>
                <w:webHidden/>
              </w:rPr>
              <w:t>33</w:t>
            </w:r>
            <w:r>
              <w:rPr>
                <w:noProof/>
                <w:webHidden/>
              </w:rPr>
              <w:fldChar w:fldCharType="end"/>
            </w:r>
          </w:hyperlink>
        </w:p>
        <w:p w14:paraId="2EAE681C" w14:textId="71CFB199" w:rsidR="005F04FE" w:rsidRDefault="005F04FE">
          <w:pPr>
            <w:pStyle w:val="20"/>
            <w:tabs>
              <w:tab w:val="right" w:leader="dot" w:pos="8296"/>
            </w:tabs>
            <w:rPr>
              <w:rFonts w:eastAsiaTheme="minorEastAsia"/>
              <w:noProof/>
              <w:lang w:eastAsia="el-GR"/>
            </w:rPr>
          </w:pPr>
          <w:hyperlink w:anchor="_Toc156901076" w:history="1">
            <w:r w:rsidRPr="00C15AA8">
              <w:rPr>
                <w:rStyle w:val="-"/>
                <w:noProof/>
                <w:lang w:val="en-US"/>
              </w:rPr>
              <w:t>Video 24: Implement the ViewContact Use Case.</w:t>
            </w:r>
            <w:r>
              <w:rPr>
                <w:noProof/>
                <w:webHidden/>
              </w:rPr>
              <w:tab/>
            </w:r>
            <w:r>
              <w:rPr>
                <w:noProof/>
                <w:webHidden/>
              </w:rPr>
              <w:fldChar w:fldCharType="begin"/>
            </w:r>
            <w:r>
              <w:rPr>
                <w:noProof/>
                <w:webHidden/>
              </w:rPr>
              <w:instrText xml:space="preserve"> PAGEREF _Toc156901076 \h </w:instrText>
            </w:r>
            <w:r>
              <w:rPr>
                <w:noProof/>
                <w:webHidden/>
              </w:rPr>
            </w:r>
            <w:r>
              <w:rPr>
                <w:noProof/>
                <w:webHidden/>
              </w:rPr>
              <w:fldChar w:fldCharType="separate"/>
            </w:r>
            <w:r>
              <w:rPr>
                <w:noProof/>
                <w:webHidden/>
              </w:rPr>
              <w:t>35</w:t>
            </w:r>
            <w:r>
              <w:rPr>
                <w:noProof/>
                <w:webHidden/>
              </w:rPr>
              <w:fldChar w:fldCharType="end"/>
            </w:r>
          </w:hyperlink>
        </w:p>
        <w:p w14:paraId="73DCBD74" w14:textId="6DF2E4A6" w:rsidR="005F04FE" w:rsidRDefault="005F04FE">
          <w:pPr>
            <w:pStyle w:val="20"/>
            <w:tabs>
              <w:tab w:val="right" w:leader="dot" w:pos="8296"/>
            </w:tabs>
            <w:rPr>
              <w:rFonts w:eastAsiaTheme="minorEastAsia"/>
              <w:noProof/>
              <w:lang w:eastAsia="el-GR"/>
            </w:rPr>
          </w:pPr>
          <w:hyperlink w:anchor="_Toc156901077" w:history="1">
            <w:r w:rsidRPr="00C15AA8">
              <w:rPr>
                <w:rStyle w:val="-"/>
                <w:noProof/>
                <w:lang w:val="en-US"/>
              </w:rPr>
              <w:t>Video 25: Implement the EditContact Use Case.</w:t>
            </w:r>
            <w:r>
              <w:rPr>
                <w:noProof/>
                <w:webHidden/>
              </w:rPr>
              <w:tab/>
            </w:r>
            <w:r>
              <w:rPr>
                <w:noProof/>
                <w:webHidden/>
              </w:rPr>
              <w:fldChar w:fldCharType="begin"/>
            </w:r>
            <w:r>
              <w:rPr>
                <w:noProof/>
                <w:webHidden/>
              </w:rPr>
              <w:instrText xml:space="preserve"> PAGEREF _Toc156901077 \h </w:instrText>
            </w:r>
            <w:r>
              <w:rPr>
                <w:noProof/>
                <w:webHidden/>
              </w:rPr>
            </w:r>
            <w:r>
              <w:rPr>
                <w:noProof/>
                <w:webHidden/>
              </w:rPr>
              <w:fldChar w:fldCharType="separate"/>
            </w:r>
            <w:r>
              <w:rPr>
                <w:noProof/>
                <w:webHidden/>
              </w:rPr>
              <w:t>36</w:t>
            </w:r>
            <w:r>
              <w:rPr>
                <w:noProof/>
                <w:webHidden/>
              </w:rPr>
              <w:fldChar w:fldCharType="end"/>
            </w:r>
          </w:hyperlink>
        </w:p>
        <w:p w14:paraId="765D0FB0" w14:textId="5978A33C" w:rsidR="005F04FE" w:rsidRDefault="005F04FE">
          <w:pPr>
            <w:pStyle w:val="20"/>
            <w:tabs>
              <w:tab w:val="right" w:leader="dot" w:pos="8296"/>
            </w:tabs>
            <w:rPr>
              <w:rFonts w:eastAsiaTheme="minorEastAsia"/>
              <w:noProof/>
              <w:lang w:eastAsia="el-GR"/>
            </w:rPr>
          </w:pPr>
          <w:hyperlink w:anchor="_Toc156901078" w:history="1">
            <w:r w:rsidRPr="00C15AA8">
              <w:rPr>
                <w:rStyle w:val="-"/>
                <w:noProof/>
                <w:lang w:val="en-US"/>
              </w:rPr>
              <w:t>Video 26: Implement the AddContact Use Case.</w:t>
            </w:r>
            <w:r>
              <w:rPr>
                <w:noProof/>
                <w:webHidden/>
              </w:rPr>
              <w:tab/>
            </w:r>
            <w:r>
              <w:rPr>
                <w:noProof/>
                <w:webHidden/>
              </w:rPr>
              <w:fldChar w:fldCharType="begin"/>
            </w:r>
            <w:r>
              <w:rPr>
                <w:noProof/>
                <w:webHidden/>
              </w:rPr>
              <w:instrText xml:space="preserve"> PAGEREF _Toc156901078 \h </w:instrText>
            </w:r>
            <w:r>
              <w:rPr>
                <w:noProof/>
                <w:webHidden/>
              </w:rPr>
            </w:r>
            <w:r>
              <w:rPr>
                <w:noProof/>
                <w:webHidden/>
              </w:rPr>
              <w:fldChar w:fldCharType="separate"/>
            </w:r>
            <w:r>
              <w:rPr>
                <w:noProof/>
                <w:webHidden/>
              </w:rPr>
              <w:t>37</w:t>
            </w:r>
            <w:r>
              <w:rPr>
                <w:noProof/>
                <w:webHidden/>
              </w:rPr>
              <w:fldChar w:fldCharType="end"/>
            </w:r>
          </w:hyperlink>
        </w:p>
        <w:p w14:paraId="6B2FB936" w14:textId="4043F907" w:rsidR="005F04FE" w:rsidRDefault="005F04FE">
          <w:pPr>
            <w:pStyle w:val="20"/>
            <w:tabs>
              <w:tab w:val="right" w:leader="dot" w:pos="8296"/>
            </w:tabs>
            <w:rPr>
              <w:rFonts w:eastAsiaTheme="minorEastAsia"/>
              <w:noProof/>
              <w:lang w:eastAsia="el-GR"/>
            </w:rPr>
          </w:pPr>
          <w:hyperlink w:anchor="_Toc156901079" w:history="1">
            <w:r w:rsidRPr="00C15AA8">
              <w:rPr>
                <w:rStyle w:val="-"/>
                <w:noProof/>
                <w:lang w:val="en-US"/>
              </w:rPr>
              <w:t>Video 27: Implement the DeleteContact Use Case.</w:t>
            </w:r>
            <w:r>
              <w:rPr>
                <w:noProof/>
                <w:webHidden/>
              </w:rPr>
              <w:tab/>
            </w:r>
            <w:r>
              <w:rPr>
                <w:noProof/>
                <w:webHidden/>
              </w:rPr>
              <w:fldChar w:fldCharType="begin"/>
            </w:r>
            <w:r>
              <w:rPr>
                <w:noProof/>
                <w:webHidden/>
              </w:rPr>
              <w:instrText xml:space="preserve"> PAGEREF _Toc156901079 \h </w:instrText>
            </w:r>
            <w:r>
              <w:rPr>
                <w:noProof/>
                <w:webHidden/>
              </w:rPr>
            </w:r>
            <w:r>
              <w:rPr>
                <w:noProof/>
                <w:webHidden/>
              </w:rPr>
              <w:fldChar w:fldCharType="separate"/>
            </w:r>
            <w:r>
              <w:rPr>
                <w:noProof/>
                <w:webHidden/>
              </w:rPr>
              <w:t>37</w:t>
            </w:r>
            <w:r>
              <w:rPr>
                <w:noProof/>
                <w:webHidden/>
              </w:rPr>
              <w:fldChar w:fldCharType="end"/>
            </w:r>
          </w:hyperlink>
        </w:p>
        <w:p w14:paraId="20E14A93" w14:textId="52B95D8C" w:rsidR="005F04FE" w:rsidRDefault="005F04FE">
          <w:pPr>
            <w:pStyle w:val="10"/>
            <w:tabs>
              <w:tab w:val="right" w:leader="dot" w:pos="8296"/>
            </w:tabs>
            <w:rPr>
              <w:rFonts w:eastAsiaTheme="minorEastAsia"/>
              <w:noProof/>
              <w:lang w:eastAsia="el-GR"/>
            </w:rPr>
          </w:pPr>
          <w:hyperlink w:anchor="_Toc156901080" w:history="1">
            <w:r w:rsidRPr="00C15AA8">
              <w:rPr>
                <w:rStyle w:val="-"/>
                <w:noProof/>
                <w:lang w:val="en-US"/>
              </w:rPr>
              <w:t>Section 4: Create app with MVVM.</w:t>
            </w:r>
            <w:r>
              <w:rPr>
                <w:noProof/>
                <w:webHidden/>
              </w:rPr>
              <w:tab/>
            </w:r>
            <w:r>
              <w:rPr>
                <w:noProof/>
                <w:webHidden/>
              </w:rPr>
              <w:fldChar w:fldCharType="begin"/>
            </w:r>
            <w:r>
              <w:rPr>
                <w:noProof/>
                <w:webHidden/>
              </w:rPr>
              <w:instrText xml:space="preserve"> PAGEREF _Toc156901080 \h </w:instrText>
            </w:r>
            <w:r>
              <w:rPr>
                <w:noProof/>
                <w:webHidden/>
              </w:rPr>
            </w:r>
            <w:r>
              <w:rPr>
                <w:noProof/>
                <w:webHidden/>
              </w:rPr>
              <w:fldChar w:fldCharType="separate"/>
            </w:r>
            <w:r>
              <w:rPr>
                <w:noProof/>
                <w:webHidden/>
              </w:rPr>
              <w:t>38</w:t>
            </w:r>
            <w:r>
              <w:rPr>
                <w:noProof/>
                <w:webHidden/>
              </w:rPr>
              <w:fldChar w:fldCharType="end"/>
            </w:r>
          </w:hyperlink>
        </w:p>
        <w:p w14:paraId="7DF6A9EA" w14:textId="2FDB8A0C" w:rsidR="005F04FE" w:rsidRDefault="005F04FE">
          <w:pPr>
            <w:pStyle w:val="20"/>
            <w:tabs>
              <w:tab w:val="right" w:leader="dot" w:pos="8296"/>
            </w:tabs>
            <w:rPr>
              <w:rFonts w:eastAsiaTheme="minorEastAsia"/>
              <w:noProof/>
              <w:lang w:eastAsia="el-GR"/>
            </w:rPr>
          </w:pPr>
          <w:hyperlink w:anchor="_Toc156901081" w:history="1">
            <w:r w:rsidRPr="00C15AA8">
              <w:rPr>
                <w:rStyle w:val="-"/>
                <w:noProof/>
                <w:lang w:val="en-US"/>
              </w:rPr>
              <w:t>Video 28: What is M</w:t>
            </w:r>
            <w:r w:rsidRPr="00C15AA8">
              <w:rPr>
                <w:rStyle w:val="-"/>
                <w:noProof/>
                <w:lang w:val="en-US"/>
              </w:rPr>
              <w:t>V</w:t>
            </w:r>
            <w:r w:rsidRPr="00C15AA8">
              <w:rPr>
                <w:rStyle w:val="-"/>
                <w:noProof/>
                <w:lang w:val="en-US"/>
              </w:rPr>
              <w:t>VM (Part 1).</w:t>
            </w:r>
            <w:r>
              <w:rPr>
                <w:noProof/>
                <w:webHidden/>
              </w:rPr>
              <w:tab/>
            </w:r>
            <w:r>
              <w:rPr>
                <w:noProof/>
                <w:webHidden/>
              </w:rPr>
              <w:fldChar w:fldCharType="begin"/>
            </w:r>
            <w:r>
              <w:rPr>
                <w:noProof/>
                <w:webHidden/>
              </w:rPr>
              <w:instrText xml:space="preserve"> PAGEREF _Toc156901081 \h </w:instrText>
            </w:r>
            <w:r>
              <w:rPr>
                <w:noProof/>
                <w:webHidden/>
              </w:rPr>
            </w:r>
            <w:r>
              <w:rPr>
                <w:noProof/>
                <w:webHidden/>
              </w:rPr>
              <w:fldChar w:fldCharType="separate"/>
            </w:r>
            <w:r>
              <w:rPr>
                <w:noProof/>
                <w:webHidden/>
              </w:rPr>
              <w:t>38</w:t>
            </w:r>
            <w:r>
              <w:rPr>
                <w:noProof/>
                <w:webHidden/>
              </w:rPr>
              <w:fldChar w:fldCharType="end"/>
            </w:r>
          </w:hyperlink>
        </w:p>
        <w:p w14:paraId="62185389" w14:textId="7AE15EE7"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7D08B245" w14:textId="77777777" w:rsidR="003E1FF4" w:rsidRDefault="003E1FF4" w:rsidP="00CA35C7">
      <w:pPr>
        <w:jc w:val="both"/>
        <w:rPr>
          <w:lang w:val="en-US"/>
        </w:rPr>
      </w:pPr>
    </w:p>
    <w:p w14:paraId="50B08F41" w14:textId="77777777" w:rsidR="003E1FF4" w:rsidRDefault="003E1FF4" w:rsidP="00CA35C7">
      <w:pPr>
        <w:jc w:val="both"/>
        <w:rPr>
          <w:lang w:val="en-US"/>
        </w:rPr>
      </w:pPr>
    </w:p>
    <w:p w14:paraId="351DD137" w14:textId="77777777" w:rsidR="003E1FF4" w:rsidRDefault="003E1FF4" w:rsidP="00CA35C7">
      <w:pPr>
        <w:jc w:val="both"/>
        <w:rPr>
          <w:lang w:val="en-US"/>
        </w:rPr>
      </w:pPr>
    </w:p>
    <w:p w14:paraId="37973940" w14:textId="77777777" w:rsidR="003E1FF4" w:rsidRDefault="003E1FF4" w:rsidP="00CA35C7">
      <w:pPr>
        <w:jc w:val="both"/>
        <w:rPr>
          <w:lang w:val="en-US"/>
        </w:rPr>
      </w:pPr>
    </w:p>
    <w:p w14:paraId="16D148EC" w14:textId="77777777" w:rsidR="003E1FF4" w:rsidRDefault="003E1FF4" w:rsidP="00CA35C7">
      <w:pPr>
        <w:jc w:val="both"/>
        <w:rPr>
          <w:lang w:val="en-US"/>
        </w:rPr>
      </w:pPr>
    </w:p>
    <w:p w14:paraId="428D7E29" w14:textId="77777777" w:rsidR="003E1FF4" w:rsidRDefault="003E1FF4" w:rsidP="00CA35C7">
      <w:pPr>
        <w:jc w:val="both"/>
        <w:rPr>
          <w:lang w:val="en-US"/>
        </w:rPr>
      </w:pPr>
    </w:p>
    <w:p w14:paraId="7B34B9BA" w14:textId="77777777" w:rsidR="003E1FF4" w:rsidRDefault="003E1FF4" w:rsidP="00CA35C7">
      <w:pPr>
        <w:jc w:val="both"/>
        <w:rPr>
          <w:lang w:val="en-US"/>
        </w:rPr>
      </w:pPr>
    </w:p>
    <w:p w14:paraId="6CDCFD0B" w14:textId="6445C155"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6901051"/>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6901052"/>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6901053"/>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w:lastRenderedPageBreak/>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6901054"/>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lastRenderedPageBreak/>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6901055"/>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lastRenderedPageBreak/>
        <w:t xml:space="preserve">Practically everything starts form the </w:t>
      </w:r>
      <w:proofErr w:type="spellStart"/>
      <w:r>
        <w:rPr>
          <w:lang w:val="en-US"/>
        </w:rPr>
        <w:t>CreateMauiApp</w:t>
      </w:r>
      <w:proofErr w:type="spell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6901056"/>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6901057"/>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a .</w:t>
      </w:r>
      <w:proofErr w:type="spellStart"/>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6EA4DAC2">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6901058"/>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6901059"/>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spellStart"/>
      <w:r w:rsidR="001110ED">
        <w:rPr>
          <w:lang w:val="en-US"/>
        </w:rPr>
        <w:t>ContactPage</w:t>
      </w:r>
      <w:proofErr w:type="spell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&lt;Button x:Name:”btnEditContact”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&lt;Button x:Name:”btnEditContact”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r>
        <w:rPr>
          <w:lang w:val="en-US"/>
        </w:rPr>
        <w:t>Shell.Current.GoToAsync</w:t>
      </w:r>
      <w:proofErr w:type="spell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6901060"/>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So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r w:rsidR="00CA7EC9">
        <w:rPr>
          <w:lang w:val="en-US"/>
        </w:rPr>
        <w:t>=”Blue”</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6901061"/>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r w:rsidRPr="0034328D">
        <w:rPr>
          <w:lang w:val="en-US"/>
        </w:rPr>
        <w:t>=”</w:t>
      </w:r>
      <w:proofErr w:type="spellStart"/>
      <w:r w:rsidR="001E4A5A" w:rsidRPr="0034328D">
        <w:rPr>
          <w:lang w:val="en-US"/>
        </w:rPr>
        <w:t>listContacts_ItemSelected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Another event handler is the ”</w:t>
      </w:r>
      <w:proofErr w:type="spellStart"/>
      <w:r>
        <w:rPr>
          <w:lang w:val="en-US"/>
        </w:rPr>
        <w:t>ItemTapped</w:t>
      </w:r>
      <w:proofErr w:type="spell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contact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6901062"/>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r>
        <w:rPr>
          <w:lang w:val="en-US"/>
        </w:rPr>
        <w:t>GetContacts</w:t>
      </w:r>
      <w:proofErr w:type="spell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r w:rsidR="00836B1E" w:rsidRPr="00105357">
        <w:rPr>
          <w:i/>
          <w:iCs/>
          <w:lang w:val="en-US"/>
        </w:rPr>
        <w:t>Contacts.MAUI.Models.Contact</w:t>
      </w:r>
      <w:proofErr w:type="spell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this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r>
        <w:rPr>
          <w:lang w:val="en-US"/>
        </w:rPr>
        <w:t>GetContactById</w:t>
      </w:r>
      <w:proofErr w:type="spell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6901063"/>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That all we need to know for the Stack Layouts, and to continue in the models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6901064"/>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r w:rsidR="00D339E7">
        <w:rPr>
          <w:lang w:val="en-US"/>
        </w:rPr>
        <w:t xml:space="preserve">So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6901065"/>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r>
        <w:rPr>
          <w:lang w:val="en-US"/>
        </w:rPr>
        <w:t>OnAppearing</w:t>
      </w:r>
      <w:proofErr w:type="spell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6901066"/>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6901067"/>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6901068"/>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r w:rsidR="00B861CB">
        <w:rPr>
          <w:lang w:val="en-US"/>
        </w:rPr>
        <w:t>So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r w:rsidRPr="002C66FA">
        <w:rPr>
          <w:i/>
          <w:iCs/>
          <w:lang w:val="en-US"/>
        </w:rPr>
        <w:t>Shell.Current.GoToAsync</w:t>
      </w:r>
      <w:proofErr w:type="spell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6901069"/>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6901070"/>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r w:rsidR="0042398C">
        <w:rPr>
          <w:lang w:val="en-US"/>
        </w:rPr>
        <w:t>time</w:t>
      </w:r>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56901071"/>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6901072"/>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6901073"/>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6901074"/>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r>
        <w:rPr>
          <w:lang w:val="en-US"/>
        </w:rPr>
        <w:t>Contacts.Plugin.DataStore.InMemory</w:t>
      </w:r>
      <w:proofErr w:type="spell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6901075"/>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56901076"/>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r w:rsidR="002C5224">
        <w:rPr>
          <w:lang w:val="en-US"/>
        </w:rPr>
        <w:t>GetContactByIdAsync</w:t>
      </w:r>
      <w:proofErr w:type="spell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56901077"/>
      <w:r>
        <w:rPr>
          <w:lang w:val="en-US"/>
        </w:rPr>
        <w:t xml:space="preserve">Video 25: Implement the </w:t>
      </w:r>
      <w:proofErr w:type="spellStart"/>
      <w:r>
        <w:rPr>
          <w:lang w:val="en-US"/>
        </w:rPr>
        <w:t>EditContact</w:t>
      </w:r>
      <w:proofErr w:type="spellEnd"/>
      <w:r>
        <w:rPr>
          <w:lang w:val="en-US"/>
        </w:rPr>
        <w:t xml:space="preserve">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w:t>
      </w:r>
      <w:proofErr w:type="spellStart"/>
      <w:r>
        <w:rPr>
          <w:lang w:val="en-US"/>
        </w:rPr>
        <w:t>o</w:t>
      </w:r>
      <w:proofErr w:type="spellEnd"/>
      <w:r>
        <w:rPr>
          <w:lang w:val="en-US"/>
        </w:rPr>
        <w:t xml:space="preserve">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56901078"/>
      <w:r>
        <w:rPr>
          <w:lang w:val="en-US"/>
        </w:rPr>
        <w:lastRenderedPageBreak/>
        <w:t xml:space="preserve">Video 26: Implement the </w:t>
      </w:r>
      <w:proofErr w:type="spellStart"/>
      <w:r>
        <w:rPr>
          <w:lang w:val="en-US"/>
        </w:rPr>
        <w:t>AddContact</w:t>
      </w:r>
      <w:proofErr w:type="spellEnd"/>
      <w:r>
        <w:rPr>
          <w:lang w:val="en-US"/>
        </w:rPr>
        <w:t xml:space="preserve">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w:t>
      </w:r>
      <w:proofErr w:type="spellStart"/>
      <w:r>
        <w:rPr>
          <w:lang w:val="en-US"/>
        </w:rPr>
        <w:t>AddContactUseCase.cs</w:t>
      </w:r>
      <w:proofErr w:type="spellEnd"/>
      <w:r>
        <w:rPr>
          <w:lang w:val="en-US"/>
        </w:rPr>
        <w:t xml:space="preserve">.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 xml:space="preserve">Ctrl + dot to generate the method in the </w:t>
      </w:r>
      <w:proofErr w:type="spellStart"/>
      <w:r>
        <w:rPr>
          <w:lang w:val="en-US"/>
        </w:rPr>
        <w:t>IContactRepository</w:t>
      </w:r>
      <w:proofErr w:type="spellEnd"/>
      <w:r>
        <w:rPr>
          <w:lang w:val="en-US"/>
        </w:rPr>
        <w:t>:</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w:t>
      </w:r>
      <w:proofErr w:type="spellStart"/>
      <w:r>
        <w:rPr>
          <w:lang w:val="en-US"/>
        </w:rPr>
        <w:t>ContactInMemoryRepository</w:t>
      </w:r>
      <w:proofErr w:type="spellEnd"/>
      <w:r>
        <w:rPr>
          <w:lang w:val="en-US"/>
        </w:rPr>
        <w:t xml:space="preserve">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 xml:space="preserve">Going back to the </w:t>
      </w:r>
      <w:proofErr w:type="spellStart"/>
      <w:r>
        <w:rPr>
          <w:lang w:val="en-US"/>
        </w:rPr>
        <w:t>AddContactUseCase</w:t>
      </w:r>
      <w:proofErr w:type="spellEnd"/>
      <w:r>
        <w:rPr>
          <w:lang w:val="en-US"/>
        </w:rPr>
        <w:t xml:space="preserv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w:t>
      </w:r>
      <w:proofErr w:type="spellStart"/>
      <w:r>
        <w:rPr>
          <w:lang w:val="en-US"/>
        </w:rPr>
        <w:t>MauiProgram</w:t>
      </w:r>
      <w:proofErr w:type="spellEnd"/>
      <w:r>
        <w:rPr>
          <w:lang w:val="en-US"/>
        </w:rPr>
        <w:t xml:space="preserve">. </w:t>
      </w:r>
    </w:p>
    <w:p w14:paraId="72C02869" w14:textId="08054FDA" w:rsidR="0031313A" w:rsidRDefault="0031313A" w:rsidP="00C64D87">
      <w:pPr>
        <w:rPr>
          <w:lang w:val="en-US"/>
        </w:rPr>
      </w:pPr>
      <w:r>
        <w:rPr>
          <w:lang w:val="en-US"/>
        </w:rPr>
        <w:t xml:space="preserve">After we go to the </w:t>
      </w:r>
      <w:proofErr w:type="spellStart"/>
      <w:r>
        <w:rPr>
          <w:lang w:val="en-US"/>
        </w:rPr>
        <w:t>AddContactPage</w:t>
      </w:r>
      <w:proofErr w:type="spellEnd"/>
      <w:r>
        <w:rPr>
          <w:lang w:val="en-US"/>
        </w:rPr>
        <w:t xml:space="preserve">, and in the </w:t>
      </w:r>
      <w:proofErr w:type="spellStart"/>
      <w:r>
        <w:rPr>
          <w:lang w:val="en-US"/>
        </w:rPr>
        <w:t>ctor</w:t>
      </w:r>
      <w:proofErr w:type="spellEnd"/>
      <w:r>
        <w:rPr>
          <w:lang w:val="en-US"/>
        </w:rPr>
        <w:t xml:space="preserve">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56901079"/>
      <w:r>
        <w:rPr>
          <w:lang w:val="en-US"/>
        </w:rPr>
        <w:t>Video 2</w:t>
      </w:r>
      <w:r w:rsidR="00C24E5F">
        <w:rPr>
          <w:lang w:val="en-US"/>
        </w:rPr>
        <w:t>7</w:t>
      </w:r>
      <w:r>
        <w:rPr>
          <w:lang w:val="en-US"/>
        </w:rPr>
        <w:t xml:space="preserve">: Implement the </w:t>
      </w:r>
      <w:proofErr w:type="spellStart"/>
      <w:r w:rsidR="00CC58EA">
        <w:rPr>
          <w:lang w:val="en-US"/>
        </w:rPr>
        <w:t>Delete</w:t>
      </w:r>
      <w:r>
        <w:rPr>
          <w:lang w:val="en-US"/>
        </w:rPr>
        <w:t>Contact</w:t>
      </w:r>
      <w:proofErr w:type="spellEnd"/>
      <w:r>
        <w:rPr>
          <w:lang w:val="en-US"/>
        </w:rPr>
        <w:t xml:space="preserve">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 xml:space="preserve">As before we start by creating the use case, and this one is the </w:t>
      </w:r>
      <w:proofErr w:type="spellStart"/>
      <w:r>
        <w:rPr>
          <w:lang w:val="en-US"/>
        </w:rPr>
        <w:t>DeleteContactUseCase.cs</w:t>
      </w:r>
      <w:proofErr w:type="spellEnd"/>
      <w:r>
        <w:rPr>
          <w:lang w:val="en-US"/>
        </w:rPr>
        <w:t>.</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 xml:space="preserve">Then the method generated in the </w:t>
      </w:r>
      <w:proofErr w:type="spellStart"/>
      <w:r w:rsidR="00C31398">
        <w:rPr>
          <w:lang w:val="en-US"/>
        </w:rPr>
        <w:t>IContactRepoistory</w:t>
      </w:r>
      <w:proofErr w:type="spellEnd"/>
      <w:r w:rsidR="00C31398">
        <w:rPr>
          <w:lang w:val="en-US"/>
        </w:rPr>
        <w:t xml:space="preserve"> interface and we implement the interface in the </w:t>
      </w:r>
      <w:proofErr w:type="spellStart"/>
      <w:r w:rsidR="00C31398">
        <w:rPr>
          <w:lang w:val="en-US"/>
        </w:rPr>
        <w:t>ContactInMemoryRepository</w:t>
      </w:r>
      <w:proofErr w:type="spellEnd"/>
      <w:r w:rsidR="00C31398">
        <w:rPr>
          <w:lang w:val="en-US"/>
        </w:rPr>
        <w:t>.</w:t>
      </w:r>
    </w:p>
    <w:p w14:paraId="257B1E8A" w14:textId="629FE615" w:rsidR="00CB68E2" w:rsidRDefault="00B901AE" w:rsidP="00C64D87">
      <w:pPr>
        <w:rPr>
          <w:lang w:val="en-US"/>
        </w:rPr>
      </w:pPr>
      <w:r>
        <w:rPr>
          <w:lang w:val="en-US"/>
        </w:rPr>
        <w:t xml:space="preserve">Then we extract the interface for the </w:t>
      </w:r>
      <w:proofErr w:type="spellStart"/>
      <w:r>
        <w:rPr>
          <w:lang w:val="en-US"/>
        </w:rPr>
        <w:t>DeleteContactUseCase</w:t>
      </w:r>
      <w:proofErr w:type="spellEnd"/>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bookmarkStart w:id="30" w:name="_Toc156901080"/>
      <w:r>
        <w:rPr>
          <w:lang w:val="en-US"/>
        </w:rPr>
        <w:t>Section 4: Create app with MVVM.</w:t>
      </w:r>
      <w:bookmarkEnd w:id="30"/>
    </w:p>
    <w:p w14:paraId="1A53478D" w14:textId="6857A243" w:rsidR="00BB401B" w:rsidRDefault="00BB401B" w:rsidP="00BB401B">
      <w:pPr>
        <w:pStyle w:val="2"/>
        <w:rPr>
          <w:lang w:val="en-US"/>
        </w:rPr>
      </w:pPr>
      <w:bookmarkStart w:id="31" w:name="_Toc156901081"/>
      <w:r>
        <w:rPr>
          <w:lang w:val="en-US"/>
        </w:rPr>
        <w:t>Video 28: What is MVVM (Part 1).</w:t>
      </w:r>
      <w:bookmarkEnd w:id="31"/>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noProof/>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noProof/>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 xml:space="preserve">the behaviors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w:t>
      </w:r>
      <w:proofErr w:type="spellStart"/>
      <w:r w:rsidR="00B63DF5">
        <w:rPr>
          <w:lang w:val="en-US"/>
        </w:rPr>
        <w:t>ViewModels</w:t>
      </w:r>
      <w:proofErr w:type="spellEnd"/>
      <w:r w:rsidR="00B63DF5">
        <w:rPr>
          <w:lang w:val="en-US"/>
        </w:rPr>
        <w:t xml:space="preserve">. </w:t>
      </w:r>
    </w:p>
    <w:p w14:paraId="684FC4C1" w14:textId="60F4BF8D" w:rsidR="007F27D2" w:rsidRDefault="003C412D" w:rsidP="00BB401B">
      <w:pPr>
        <w:rPr>
          <w:lang w:val="en-US"/>
        </w:rPr>
      </w:pPr>
      <w:r w:rsidRPr="003C412D">
        <w:rPr>
          <w:noProof/>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w:t>
      </w:r>
      <w:proofErr w:type="spellStart"/>
      <w:r w:rsidR="008E6212">
        <w:rPr>
          <w:lang w:val="en-US"/>
        </w:rPr>
        <w:t>ViewModel</w:t>
      </w:r>
      <w:proofErr w:type="spellEnd"/>
      <w:r w:rsidR="008E6212">
        <w:rPr>
          <w:lang w:val="en-US"/>
        </w:rPr>
        <w:t xml:space="preserve"> with the UI and if anything happens in the UI, then it </w:t>
      </w:r>
      <w:r w:rsidR="001D7878">
        <w:rPr>
          <w:lang w:val="en-US"/>
        </w:rPr>
        <w:t>goes</w:t>
      </w:r>
      <w:r w:rsidR="008E6212">
        <w:rPr>
          <w:lang w:val="en-US"/>
        </w:rPr>
        <w:t xml:space="preserve"> back to the </w:t>
      </w:r>
      <w:proofErr w:type="spellStart"/>
      <w:r w:rsidR="008E6212">
        <w:rPr>
          <w:lang w:val="en-US"/>
        </w:rPr>
        <w:t>ViewModel</w:t>
      </w:r>
      <w:proofErr w:type="spellEnd"/>
      <w:r w:rsidR="008E6212">
        <w:rPr>
          <w:lang w:val="en-US"/>
        </w:rPr>
        <w:t xml:space="preserve">. </w:t>
      </w:r>
    </w:p>
    <w:p w14:paraId="35D39614" w14:textId="722BE81A" w:rsidR="007F27D2" w:rsidRDefault="00DC1854" w:rsidP="00BB401B">
      <w:pPr>
        <w:rPr>
          <w:lang w:val="en-US"/>
        </w:rPr>
      </w:pPr>
      <w:r w:rsidRPr="00DC1854">
        <w:rPr>
          <w:noProof/>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w:t>
      </w:r>
      <w:proofErr w:type="spellStart"/>
      <w:r>
        <w:rPr>
          <w:lang w:val="en-US"/>
        </w:rPr>
        <w:t>ViewModel</w:t>
      </w:r>
      <w:proofErr w:type="spellEnd"/>
      <w:r>
        <w:rPr>
          <w:lang w:val="en-US"/>
        </w:rPr>
        <w:t xml:space="preserve">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w:t>
      </w:r>
      <w:proofErr w:type="spellStart"/>
      <w:r>
        <w:rPr>
          <w:lang w:val="en-US"/>
        </w:rPr>
        <w:t>ViewModel</w:t>
      </w:r>
      <w:proofErr w:type="spellEnd"/>
      <w:r>
        <w:rPr>
          <w:lang w:val="en-US"/>
        </w:rPr>
        <w:t xml:space="preserve">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49104527" w14:textId="5CDEFFD4" w:rsidR="005F04FE" w:rsidRDefault="005F04FE" w:rsidP="005F04FE">
      <w:pPr>
        <w:pStyle w:val="2"/>
        <w:rPr>
          <w:lang w:val="en-US"/>
        </w:rPr>
      </w:pPr>
      <w:r>
        <w:rPr>
          <w:lang w:val="en-US"/>
        </w:rPr>
        <w:t>Video 2</w:t>
      </w:r>
      <w:r>
        <w:rPr>
          <w:lang w:val="en-US"/>
        </w:rPr>
        <w:t>9</w:t>
      </w:r>
      <w:r>
        <w:rPr>
          <w:lang w:val="en-US"/>
        </w:rPr>
        <w:t xml:space="preserve">: MVVM (Part </w:t>
      </w:r>
      <w:r>
        <w:rPr>
          <w:lang w:val="en-US"/>
        </w:rPr>
        <w:t>2</w:t>
      </w:r>
      <w:r>
        <w:rPr>
          <w:lang w:val="en-US"/>
        </w:rPr>
        <w:t>).</w:t>
      </w:r>
    </w:p>
    <w:p w14:paraId="696F51E0" w14:textId="09777F92" w:rsidR="005F04FE" w:rsidRPr="005F04FE" w:rsidRDefault="00696EFE" w:rsidP="005F04FE">
      <w:pPr>
        <w:rPr>
          <w:lang w:val="en-US"/>
        </w:rPr>
      </w:pPr>
      <w:r w:rsidRPr="00696EFE">
        <w:rPr>
          <w:lang w:val="en-US"/>
        </w:rPr>
        <w:drawing>
          <wp:anchor distT="0" distB="0" distL="114300" distR="114300" simplePos="0" relativeHeight="251784192" behindDoc="0" locked="0" layoutInCell="1" allowOverlap="1" wp14:anchorId="5DB7E3C8" wp14:editId="2A5B550E">
            <wp:simplePos x="0" y="0"/>
            <wp:positionH relativeFrom="column">
              <wp:posOffset>2309876</wp:posOffset>
            </wp:positionH>
            <wp:positionV relativeFrom="paragraph">
              <wp:posOffset>40234</wp:posOffset>
            </wp:positionV>
            <wp:extent cx="3006547" cy="1067096"/>
            <wp:effectExtent l="0" t="0" r="3810" b="0"/>
            <wp:wrapThrough wrapText="bothSides">
              <wp:wrapPolygon edited="0">
                <wp:start x="0" y="0"/>
                <wp:lineTo x="0" y="21214"/>
                <wp:lineTo x="21490" y="21214"/>
                <wp:lineTo x="21490" y="0"/>
                <wp:lineTo x="0" y="0"/>
              </wp:wrapPolygon>
            </wp:wrapThrough>
            <wp:docPr id="7532781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8105" name=""/>
                    <pic:cNvPicPr/>
                  </pic:nvPicPr>
                  <pic:blipFill>
                    <a:blip r:embed="rId160">
                      <a:extLst>
                        <a:ext uri="{28A0092B-C50C-407E-A947-70E740481C1C}">
                          <a14:useLocalDpi xmlns:a14="http://schemas.microsoft.com/office/drawing/2010/main" val="0"/>
                        </a:ext>
                      </a:extLst>
                    </a:blip>
                    <a:stretch>
                      <a:fillRect/>
                    </a:stretch>
                  </pic:blipFill>
                  <pic:spPr>
                    <a:xfrm>
                      <a:off x="0" y="0"/>
                      <a:ext cx="3006547" cy="1067096"/>
                    </a:xfrm>
                    <a:prstGeom prst="rect">
                      <a:avLst/>
                    </a:prstGeom>
                  </pic:spPr>
                </pic:pic>
              </a:graphicData>
            </a:graphic>
          </wp:anchor>
        </w:drawing>
      </w:r>
      <w:r w:rsidR="00924544">
        <w:rPr>
          <w:lang w:val="en-US"/>
        </w:rPr>
        <w:t xml:space="preserve">In this video, we will create a single page using the MVVM. In our code, there is a new </w:t>
      </w:r>
      <w:proofErr w:type="spellStart"/>
      <w:r w:rsidR="00924544">
        <w:rPr>
          <w:lang w:val="en-US"/>
        </w:rPr>
        <w:t>TestPage.xaml</w:t>
      </w:r>
      <w:proofErr w:type="spellEnd"/>
      <w:r w:rsidR="00924544">
        <w:rPr>
          <w:lang w:val="en-US"/>
        </w:rPr>
        <w:t xml:space="preserve"> without MVVM so we can have a comparison. The page contains four entries and a save button. </w:t>
      </w:r>
    </w:p>
    <w:p w14:paraId="3589997A" w14:textId="792B4534" w:rsidR="00944AE3" w:rsidRDefault="00432609" w:rsidP="00BB401B">
      <w:pPr>
        <w:rPr>
          <w:lang w:val="en-US"/>
        </w:rPr>
      </w:pPr>
      <w:r w:rsidRPr="00432609">
        <w:rPr>
          <w:lang w:val="en-US"/>
        </w:rPr>
        <w:drawing>
          <wp:anchor distT="0" distB="0" distL="114300" distR="114300" simplePos="0" relativeHeight="251785216" behindDoc="0" locked="0" layoutInCell="1" allowOverlap="1" wp14:anchorId="33050B7C" wp14:editId="261E6E19">
            <wp:simplePos x="0" y="0"/>
            <wp:positionH relativeFrom="column">
              <wp:posOffset>2573680</wp:posOffset>
            </wp:positionH>
            <wp:positionV relativeFrom="paragraph">
              <wp:posOffset>7137</wp:posOffset>
            </wp:positionV>
            <wp:extent cx="2809037" cy="2573163"/>
            <wp:effectExtent l="0" t="0" r="0" b="0"/>
            <wp:wrapThrough wrapText="bothSides">
              <wp:wrapPolygon edited="0">
                <wp:start x="0" y="0"/>
                <wp:lineTo x="0" y="21429"/>
                <wp:lineTo x="21390" y="21429"/>
                <wp:lineTo x="21390" y="0"/>
                <wp:lineTo x="0" y="0"/>
              </wp:wrapPolygon>
            </wp:wrapThrough>
            <wp:docPr id="20255855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79" name=""/>
                    <pic:cNvPicPr/>
                  </pic:nvPicPr>
                  <pic:blipFill>
                    <a:blip r:embed="rId161">
                      <a:extLst>
                        <a:ext uri="{28A0092B-C50C-407E-A947-70E740481C1C}">
                          <a14:useLocalDpi xmlns:a14="http://schemas.microsoft.com/office/drawing/2010/main" val="0"/>
                        </a:ext>
                      </a:extLst>
                    </a:blip>
                    <a:stretch>
                      <a:fillRect/>
                    </a:stretch>
                  </pic:blipFill>
                  <pic:spPr>
                    <a:xfrm>
                      <a:off x="0" y="0"/>
                      <a:ext cx="2809037" cy="2573163"/>
                    </a:xfrm>
                    <a:prstGeom prst="rect">
                      <a:avLst/>
                    </a:prstGeom>
                  </pic:spPr>
                </pic:pic>
              </a:graphicData>
            </a:graphic>
          </wp:anchor>
        </w:drawing>
      </w:r>
      <w:r w:rsidR="003056BB">
        <w:rPr>
          <w:lang w:val="en-US"/>
        </w:rPr>
        <w:t>In the code behand we have the data storage ‘_contact’, and then we have the event handler ‘</w:t>
      </w:r>
      <w:proofErr w:type="spellStart"/>
      <w:r w:rsidR="003056BB">
        <w:rPr>
          <w:lang w:val="en-US"/>
        </w:rPr>
        <w:t>btnSave_Clicked</w:t>
      </w:r>
      <w:proofErr w:type="spellEnd"/>
      <w:r w:rsidR="003056BB">
        <w:rPr>
          <w:lang w:val="en-US"/>
        </w:rPr>
        <w:t>’, to handle the interaction with the user</w:t>
      </w:r>
      <w:r w:rsidR="005E2BD9">
        <w:rPr>
          <w:lang w:val="en-US"/>
        </w:rPr>
        <w:t>, which is the behavior of the page</w:t>
      </w:r>
      <w:r w:rsidR="003056BB">
        <w:rPr>
          <w:lang w:val="en-US"/>
        </w:rPr>
        <w:t>.</w:t>
      </w:r>
    </w:p>
    <w:p w14:paraId="7240E144" w14:textId="57BCAE44" w:rsidR="00432609" w:rsidRDefault="00972BF2" w:rsidP="00BB401B">
      <w:pPr>
        <w:rPr>
          <w:lang w:val="en-US"/>
        </w:rPr>
      </w:pPr>
      <w:r>
        <w:rPr>
          <w:lang w:val="en-US"/>
        </w:rPr>
        <w:t xml:space="preserve">So, in order to map the </w:t>
      </w:r>
      <w:proofErr w:type="spellStart"/>
      <w:r>
        <w:rPr>
          <w:lang w:val="en-US"/>
        </w:rPr>
        <w:t>starage</w:t>
      </w:r>
      <w:proofErr w:type="spellEnd"/>
      <w:r>
        <w:rPr>
          <w:lang w:val="en-US"/>
        </w:rPr>
        <w:t xml:space="preserve"> with the FE, it a little bit of work. Now the object is not big we only have four Views, so we map only 4 times.</w:t>
      </w:r>
    </w:p>
    <w:p w14:paraId="5F210B78" w14:textId="4E870AED" w:rsidR="00972BF2" w:rsidRPr="00BB401B" w:rsidRDefault="00972BF2" w:rsidP="00BB401B">
      <w:pPr>
        <w:rPr>
          <w:lang w:val="en-US"/>
        </w:rPr>
      </w:pPr>
      <w:r>
        <w:rPr>
          <w:lang w:val="en-US"/>
        </w:rPr>
        <w:t xml:space="preserve">This is what we have if we don’t use MVVM. </w:t>
      </w:r>
      <w:r w:rsidR="0011062F">
        <w:rPr>
          <w:lang w:val="en-US"/>
        </w:rPr>
        <w:t>Now let’s do this with MVVM.</w:t>
      </w:r>
    </w:p>
    <w:p w14:paraId="0AD21641" w14:textId="3ADF3E07" w:rsidR="007C3463" w:rsidRDefault="006A1B45" w:rsidP="007C3463">
      <w:pPr>
        <w:rPr>
          <w:lang w:val="en-US"/>
        </w:rPr>
      </w:pPr>
      <w:r>
        <w:rPr>
          <w:lang w:val="en-US"/>
        </w:rPr>
        <w:t>First create a new folder</w:t>
      </w:r>
      <w:r w:rsidR="0029243B">
        <w:rPr>
          <w:lang w:val="en-US"/>
        </w:rPr>
        <w:t xml:space="preserve"> ‘</w:t>
      </w:r>
      <w:proofErr w:type="spellStart"/>
      <w:r w:rsidR="0029243B">
        <w:rPr>
          <w:lang w:val="en-US"/>
        </w:rPr>
        <w:t>ViewModels</w:t>
      </w:r>
      <w:proofErr w:type="spellEnd"/>
      <w:r w:rsidR="000D4B02">
        <w:rPr>
          <w:lang w:val="en-US"/>
        </w:rPr>
        <w:t>’</w:t>
      </w:r>
      <w:r w:rsidR="0029243B">
        <w:rPr>
          <w:lang w:val="en-US"/>
        </w:rPr>
        <w:t>.</w:t>
      </w:r>
    </w:p>
    <w:p w14:paraId="6650FB05" w14:textId="0D8E9FEC" w:rsidR="006A1B45" w:rsidRDefault="00B67B3C" w:rsidP="007C3463">
      <w:pPr>
        <w:rPr>
          <w:lang w:val="en-US"/>
        </w:rPr>
      </w:pPr>
      <w:r w:rsidRPr="00B67B3C">
        <w:rPr>
          <w:lang w:val="en-US"/>
        </w:rPr>
        <w:drawing>
          <wp:anchor distT="0" distB="0" distL="114300" distR="114300" simplePos="0" relativeHeight="251786240" behindDoc="0" locked="0" layoutInCell="1" allowOverlap="1" wp14:anchorId="0D9C9D78" wp14:editId="216F3554">
            <wp:simplePos x="0" y="0"/>
            <wp:positionH relativeFrom="column">
              <wp:posOffset>3706901</wp:posOffset>
            </wp:positionH>
            <wp:positionV relativeFrom="paragraph">
              <wp:posOffset>10313</wp:posOffset>
            </wp:positionV>
            <wp:extent cx="1550823" cy="331768"/>
            <wp:effectExtent l="0" t="0" r="0" b="0"/>
            <wp:wrapThrough wrapText="bothSides">
              <wp:wrapPolygon edited="0">
                <wp:start x="0" y="0"/>
                <wp:lineTo x="0" y="19862"/>
                <wp:lineTo x="21229" y="19862"/>
                <wp:lineTo x="21229" y="0"/>
                <wp:lineTo x="0" y="0"/>
              </wp:wrapPolygon>
            </wp:wrapThrough>
            <wp:docPr id="13547365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6505" name=""/>
                    <pic:cNvPicPr/>
                  </pic:nvPicPr>
                  <pic:blipFill>
                    <a:blip r:embed="rId162">
                      <a:extLst>
                        <a:ext uri="{28A0092B-C50C-407E-A947-70E740481C1C}">
                          <a14:useLocalDpi xmlns:a14="http://schemas.microsoft.com/office/drawing/2010/main" val="0"/>
                        </a:ext>
                      </a:extLst>
                    </a:blip>
                    <a:stretch>
                      <a:fillRect/>
                    </a:stretch>
                  </pic:blipFill>
                  <pic:spPr>
                    <a:xfrm>
                      <a:off x="0" y="0"/>
                      <a:ext cx="1550823" cy="331768"/>
                    </a:xfrm>
                    <a:prstGeom prst="rect">
                      <a:avLst/>
                    </a:prstGeom>
                  </pic:spPr>
                </pic:pic>
              </a:graphicData>
            </a:graphic>
          </wp:anchor>
        </w:drawing>
      </w:r>
      <w:r w:rsidR="00B474C2">
        <w:rPr>
          <w:lang w:val="en-US"/>
        </w:rPr>
        <w:t>In there we are going to create a View Model that extract the data and the behaviors out of this page.</w:t>
      </w:r>
    </w:p>
    <w:p w14:paraId="48C46752" w14:textId="1B5DE2A7" w:rsidR="007C3463" w:rsidRDefault="00113073" w:rsidP="007C3463">
      <w:pPr>
        <w:rPr>
          <w:lang w:val="en-US"/>
        </w:rPr>
      </w:pPr>
      <w:r w:rsidRPr="00113073">
        <w:rPr>
          <w:lang w:val="en-US"/>
        </w:rPr>
        <w:drawing>
          <wp:anchor distT="0" distB="0" distL="114300" distR="114300" simplePos="0" relativeHeight="251788288" behindDoc="0" locked="0" layoutInCell="1" allowOverlap="1" wp14:anchorId="4E5B88F5" wp14:editId="7D4C5197">
            <wp:simplePos x="0" y="0"/>
            <wp:positionH relativeFrom="margin">
              <wp:posOffset>2801721</wp:posOffset>
            </wp:positionH>
            <wp:positionV relativeFrom="paragraph">
              <wp:posOffset>527736</wp:posOffset>
            </wp:positionV>
            <wp:extent cx="2396490" cy="698500"/>
            <wp:effectExtent l="0" t="0" r="3810" b="6350"/>
            <wp:wrapThrough wrapText="bothSides">
              <wp:wrapPolygon edited="0">
                <wp:start x="0" y="0"/>
                <wp:lineTo x="0" y="21207"/>
                <wp:lineTo x="21463" y="21207"/>
                <wp:lineTo x="21463" y="0"/>
                <wp:lineTo x="0" y="0"/>
              </wp:wrapPolygon>
            </wp:wrapThrough>
            <wp:docPr id="6355760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6079" name=""/>
                    <pic:cNvPicPr/>
                  </pic:nvPicPr>
                  <pic:blipFill>
                    <a:blip r:embed="rId163">
                      <a:extLst>
                        <a:ext uri="{28A0092B-C50C-407E-A947-70E740481C1C}">
                          <a14:useLocalDpi xmlns:a14="http://schemas.microsoft.com/office/drawing/2010/main" val="0"/>
                        </a:ext>
                      </a:extLst>
                    </a:blip>
                    <a:stretch>
                      <a:fillRect/>
                    </a:stretch>
                  </pic:blipFill>
                  <pic:spPr>
                    <a:xfrm>
                      <a:off x="0" y="0"/>
                      <a:ext cx="2396490" cy="698500"/>
                    </a:xfrm>
                    <a:prstGeom prst="rect">
                      <a:avLst/>
                    </a:prstGeom>
                  </pic:spPr>
                </pic:pic>
              </a:graphicData>
            </a:graphic>
            <wp14:sizeRelH relativeFrom="margin">
              <wp14:pctWidth>0</wp14:pctWidth>
            </wp14:sizeRelH>
            <wp14:sizeRelV relativeFrom="margin">
              <wp14:pctHeight>0</wp14:pctHeight>
            </wp14:sizeRelV>
          </wp:anchor>
        </w:drawing>
      </w:r>
      <w:r w:rsidR="006A6226" w:rsidRPr="006A6226">
        <w:rPr>
          <w:lang w:val="en-US"/>
        </w:rPr>
        <w:drawing>
          <wp:anchor distT="0" distB="0" distL="114300" distR="114300" simplePos="0" relativeHeight="251787264" behindDoc="0" locked="0" layoutInCell="1" allowOverlap="1" wp14:anchorId="628C868D" wp14:editId="13054C6A">
            <wp:simplePos x="0" y="0"/>
            <wp:positionH relativeFrom="column">
              <wp:posOffset>2771191</wp:posOffset>
            </wp:positionH>
            <wp:positionV relativeFrom="paragraph">
              <wp:posOffset>140716</wp:posOffset>
            </wp:positionV>
            <wp:extent cx="2389632" cy="358445"/>
            <wp:effectExtent l="0" t="0" r="0" b="3810"/>
            <wp:wrapThrough wrapText="bothSides">
              <wp:wrapPolygon edited="0">
                <wp:start x="0" y="0"/>
                <wp:lineTo x="0" y="20681"/>
                <wp:lineTo x="21353" y="20681"/>
                <wp:lineTo x="21353" y="0"/>
                <wp:lineTo x="0" y="0"/>
              </wp:wrapPolygon>
            </wp:wrapThrough>
            <wp:docPr id="9783791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61" name=""/>
                    <pic:cNvPicPr/>
                  </pic:nvPicPr>
                  <pic:blipFill>
                    <a:blip r:embed="rId164">
                      <a:extLst>
                        <a:ext uri="{28A0092B-C50C-407E-A947-70E740481C1C}">
                          <a14:useLocalDpi xmlns:a14="http://schemas.microsoft.com/office/drawing/2010/main" val="0"/>
                        </a:ext>
                      </a:extLst>
                    </a:blip>
                    <a:stretch>
                      <a:fillRect/>
                    </a:stretch>
                  </pic:blipFill>
                  <pic:spPr>
                    <a:xfrm>
                      <a:off x="0" y="0"/>
                      <a:ext cx="2389632" cy="358445"/>
                    </a:xfrm>
                    <a:prstGeom prst="rect">
                      <a:avLst/>
                    </a:prstGeom>
                  </pic:spPr>
                </pic:pic>
              </a:graphicData>
            </a:graphic>
          </wp:anchor>
        </w:drawing>
      </w:r>
      <w:r w:rsidR="002F01CE">
        <w:rPr>
          <w:lang w:val="en-US"/>
        </w:rPr>
        <w:t>Firstly,</w:t>
      </w:r>
      <w:r w:rsidR="00E766D4">
        <w:rPr>
          <w:lang w:val="en-US"/>
        </w:rPr>
        <w:t xml:space="preserve"> in that class we add the data storage, and then initialize the constructor. </w:t>
      </w:r>
      <w:r w:rsidR="002F01CE">
        <w:rPr>
          <w:lang w:val="en-US"/>
        </w:rPr>
        <w:t xml:space="preserve">In the </w:t>
      </w:r>
      <w:proofErr w:type="spellStart"/>
      <w:r w:rsidR="002F01CE">
        <w:rPr>
          <w:lang w:val="en-US"/>
        </w:rPr>
        <w:t>ctor</w:t>
      </w:r>
      <w:proofErr w:type="spellEnd"/>
      <w:r w:rsidR="002F01CE">
        <w:rPr>
          <w:lang w:val="en-US"/>
        </w:rPr>
        <w:t xml:space="preserve"> we initialize the contact we want, and then we need a command. A command is the behaviors in the MVVM, and also here we can use the community toolkit. </w:t>
      </w:r>
      <w:r w:rsidR="00AB74E4">
        <w:rPr>
          <w:lang w:val="en-US"/>
        </w:rPr>
        <w:t xml:space="preserve">In the NuGet package </w:t>
      </w:r>
      <w:r w:rsidR="00DE0170">
        <w:rPr>
          <w:lang w:val="en-US"/>
        </w:rPr>
        <w:t xml:space="preserve">we install the </w:t>
      </w:r>
      <w:proofErr w:type="spellStart"/>
      <w:r w:rsidR="00DE0170">
        <w:rPr>
          <w:lang w:val="en-US"/>
        </w:rPr>
        <w:t>CommunityToolkit.MAUI</w:t>
      </w:r>
      <w:proofErr w:type="spellEnd"/>
      <w:r w:rsidR="00DE0170">
        <w:rPr>
          <w:lang w:val="en-US"/>
        </w:rPr>
        <w:t xml:space="preserve"> for all our projects. </w:t>
      </w:r>
      <w:r>
        <w:rPr>
          <w:lang w:val="en-US"/>
        </w:rPr>
        <w:t xml:space="preserve">Therefore, we will use inheritance from the </w:t>
      </w:r>
      <w:proofErr w:type="spellStart"/>
      <w:r>
        <w:rPr>
          <w:lang w:val="en-US"/>
        </w:rPr>
        <w:t>ObservableObject</w:t>
      </w:r>
      <w:proofErr w:type="spellEnd"/>
      <w:r>
        <w:rPr>
          <w:lang w:val="en-US"/>
        </w:rPr>
        <w:t xml:space="preserve">. </w:t>
      </w:r>
    </w:p>
    <w:p w14:paraId="56816AC8" w14:textId="26366B03" w:rsidR="00CD671C" w:rsidRDefault="00FF3E54" w:rsidP="007C3463">
      <w:pPr>
        <w:rPr>
          <w:lang w:val="en-US"/>
        </w:rPr>
      </w:pPr>
      <w:r w:rsidRPr="00FF3E54">
        <w:rPr>
          <w:lang w:val="en-US"/>
        </w:rPr>
        <w:drawing>
          <wp:anchor distT="0" distB="0" distL="114300" distR="114300" simplePos="0" relativeHeight="251789312" behindDoc="0" locked="0" layoutInCell="1" allowOverlap="1" wp14:anchorId="21811345" wp14:editId="2288420C">
            <wp:simplePos x="0" y="0"/>
            <wp:positionH relativeFrom="margin">
              <wp:posOffset>1697355</wp:posOffset>
            </wp:positionH>
            <wp:positionV relativeFrom="paragraph">
              <wp:posOffset>635</wp:posOffset>
            </wp:positionV>
            <wp:extent cx="3566160" cy="1506855"/>
            <wp:effectExtent l="0" t="0" r="0" b="0"/>
            <wp:wrapThrough wrapText="bothSides">
              <wp:wrapPolygon edited="0">
                <wp:start x="0" y="0"/>
                <wp:lineTo x="0" y="21300"/>
                <wp:lineTo x="21462" y="21300"/>
                <wp:lineTo x="21462" y="0"/>
                <wp:lineTo x="0" y="0"/>
              </wp:wrapPolygon>
            </wp:wrapThrough>
            <wp:docPr id="8133738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876" name=""/>
                    <pic:cNvPicPr/>
                  </pic:nvPicPr>
                  <pic:blipFill>
                    <a:blip r:embed="rId165">
                      <a:extLst>
                        <a:ext uri="{28A0092B-C50C-407E-A947-70E740481C1C}">
                          <a14:useLocalDpi xmlns:a14="http://schemas.microsoft.com/office/drawing/2010/main" val="0"/>
                        </a:ext>
                      </a:extLst>
                    </a:blip>
                    <a:stretch>
                      <a:fillRect/>
                    </a:stretch>
                  </pic:blipFill>
                  <pic:spPr>
                    <a:xfrm>
                      <a:off x="0" y="0"/>
                      <a:ext cx="3566160" cy="15068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proofErr w:type="spellStart"/>
      <w:r>
        <w:rPr>
          <w:lang w:val="en-US"/>
        </w:rPr>
        <w:t>saveContact</w:t>
      </w:r>
      <w:proofErr w:type="spellEnd"/>
      <w:r>
        <w:rPr>
          <w:lang w:val="en-US"/>
        </w:rPr>
        <w:t xml:space="preserve">() is just a method, but in </w:t>
      </w:r>
      <w:proofErr w:type="spellStart"/>
      <w:r>
        <w:rPr>
          <w:lang w:val="en-US"/>
        </w:rPr>
        <w:t>MVVm</w:t>
      </w:r>
      <w:proofErr w:type="spellEnd"/>
      <w:r>
        <w:rPr>
          <w:lang w:val="en-US"/>
        </w:rPr>
        <w:t xml:space="preserve"> the behaviors are called commands, so here we use the attribute. It also asks for a partial class, because the compiler is actually going to generate another partial class for the contact</w:t>
      </w:r>
      <w:r w:rsidR="00416FED">
        <w:rPr>
          <w:lang w:val="en-US"/>
        </w:rPr>
        <w:t xml:space="preserve"> </w:t>
      </w:r>
      <w:r w:rsidR="002F7837" w:rsidRPr="002F7837">
        <w:rPr>
          <w:lang w:val="en-US"/>
        </w:rPr>
        <w:lastRenderedPageBreak/>
        <w:drawing>
          <wp:anchor distT="0" distB="0" distL="114300" distR="114300" simplePos="0" relativeHeight="251790336" behindDoc="0" locked="0" layoutInCell="1" allowOverlap="1" wp14:anchorId="6F9026AD" wp14:editId="7B816A91">
            <wp:simplePos x="0" y="0"/>
            <wp:positionH relativeFrom="margin">
              <wp:posOffset>3032760</wp:posOffset>
            </wp:positionH>
            <wp:positionV relativeFrom="paragraph">
              <wp:posOffset>0</wp:posOffset>
            </wp:positionV>
            <wp:extent cx="2517140" cy="1272540"/>
            <wp:effectExtent l="0" t="0" r="0" b="3810"/>
            <wp:wrapThrough wrapText="bothSides">
              <wp:wrapPolygon edited="0">
                <wp:start x="0" y="0"/>
                <wp:lineTo x="0" y="21341"/>
                <wp:lineTo x="21415" y="21341"/>
                <wp:lineTo x="21415" y="0"/>
                <wp:lineTo x="0" y="0"/>
              </wp:wrapPolygon>
            </wp:wrapThrough>
            <wp:docPr id="9686211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1166" name=""/>
                    <pic:cNvPicPr/>
                  </pic:nvPicPr>
                  <pic:blipFill>
                    <a:blip r:embed="rId166">
                      <a:extLst>
                        <a:ext uri="{28A0092B-C50C-407E-A947-70E740481C1C}">
                          <a14:useLocalDpi xmlns:a14="http://schemas.microsoft.com/office/drawing/2010/main" val="0"/>
                        </a:ext>
                      </a:extLst>
                    </a:blip>
                    <a:stretch>
                      <a:fillRect/>
                    </a:stretch>
                  </pic:blipFill>
                  <pic:spPr>
                    <a:xfrm>
                      <a:off x="0" y="0"/>
                      <a:ext cx="2517140" cy="1272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16FED">
        <w:rPr>
          <w:lang w:val="en-US"/>
        </w:rPr>
        <w:t>VIewModel</w:t>
      </w:r>
      <w:proofErr w:type="spellEnd"/>
      <w:r w:rsidR="00416FED">
        <w:rPr>
          <w:lang w:val="en-US"/>
        </w:rPr>
        <w:t xml:space="preserve"> and then it</w:t>
      </w:r>
      <w:r w:rsidR="00277830">
        <w:rPr>
          <w:lang w:val="en-US"/>
        </w:rPr>
        <w:t xml:space="preserve"> i</w:t>
      </w:r>
      <w:r w:rsidR="00416FED">
        <w:rPr>
          <w:lang w:val="en-US"/>
        </w:rPr>
        <w:t xml:space="preserve">s going to look at this attribute and create a command based on this method </w:t>
      </w:r>
      <w:r w:rsidR="009F6493">
        <w:rPr>
          <w:lang w:val="en-US"/>
        </w:rPr>
        <w:t>automatically for us</w:t>
      </w:r>
      <w:r>
        <w:rPr>
          <w:lang w:val="en-US"/>
        </w:rPr>
        <w:t xml:space="preserve">. </w:t>
      </w:r>
      <w:r w:rsidR="00151C24">
        <w:rPr>
          <w:lang w:val="en-US"/>
        </w:rPr>
        <w:t xml:space="preserve">Right </w:t>
      </w:r>
      <w:r w:rsidR="00CD671C">
        <w:rPr>
          <w:lang w:val="en-US"/>
        </w:rPr>
        <w:t>now,</w:t>
      </w:r>
      <w:r w:rsidR="00151C24">
        <w:rPr>
          <w:lang w:val="en-US"/>
        </w:rPr>
        <w:t xml:space="preserve"> we have the data storage and the behavior covered, so how can we use this? </w:t>
      </w:r>
      <w:r w:rsidR="00CD671C">
        <w:rPr>
          <w:lang w:val="en-US"/>
        </w:rPr>
        <w:t xml:space="preserve">Now we will create a new page namely: </w:t>
      </w:r>
      <w:r w:rsidR="00E22E3B">
        <w:rPr>
          <w:lang w:val="en-US"/>
        </w:rPr>
        <w:t>TestPage1.xaml</w:t>
      </w:r>
      <w:r w:rsidR="00E574B5">
        <w:rPr>
          <w:lang w:val="en-US"/>
        </w:rPr>
        <w:t xml:space="preserve">. Then we copy the layout from the </w:t>
      </w:r>
      <w:proofErr w:type="spellStart"/>
      <w:r w:rsidR="00E574B5">
        <w:rPr>
          <w:lang w:val="en-US"/>
        </w:rPr>
        <w:t>TestPage</w:t>
      </w:r>
      <w:proofErr w:type="spellEnd"/>
      <w:r w:rsidR="00E574B5">
        <w:rPr>
          <w:lang w:val="en-US"/>
        </w:rPr>
        <w:t xml:space="preserve">, </w:t>
      </w:r>
      <w:r w:rsidR="001E66EA">
        <w:rPr>
          <w:lang w:val="en-US"/>
        </w:rPr>
        <w:t xml:space="preserve">but we delete the names because MVVM uses data binding, and for the button instead of using the event handlers we </w:t>
      </w:r>
      <w:r w:rsidR="00FF0BD3" w:rsidRPr="00FF0BD3">
        <w:rPr>
          <w:lang w:val="en-US"/>
        </w:rPr>
        <w:drawing>
          <wp:anchor distT="0" distB="0" distL="114300" distR="114300" simplePos="0" relativeHeight="251791360" behindDoc="0" locked="0" layoutInCell="1" allowOverlap="1" wp14:anchorId="7D26E898" wp14:editId="373268DF">
            <wp:simplePos x="0" y="0"/>
            <wp:positionH relativeFrom="column">
              <wp:posOffset>3416911</wp:posOffset>
            </wp:positionH>
            <wp:positionV relativeFrom="paragraph">
              <wp:posOffset>1513866</wp:posOffset>
            </wp:positionV>
            <wp:extent cx="2134967" cy="1353312"/>
            <wp:effectExtent l="0" t="0" r="0" b="0"/>
            <wp:wrapThrough wrapText="bothSides">
              <wp:wrapPolygon edited="0">
                <wp:start x="0" y="0"/>
                <wp:lineTo x="0" y="21286"/>
                <wp:lineTo x="21394" y="21286"/>
                <wp:lineTo x="21394" y="0"/>
                <wp:lineTo x="0" y="0"/>
              </wp:wrapPolygon>
            </wp:wrapThrough>
            <wp:docPr id="335224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802" name=""/>
                    <pic:cNvPicPr/>
                  </pic:nvPicPr>
                  <pic:blipFill>
                    <a:blip r:embed="rId167">
                      <a:extLst>
                        <a:ext uri="{28A0092B-C50C-407E-A947-70E740481C1C}">
                          <a14:useLocalDpi xmlns:a14="http://schemas.microsoft.com/office/drawing/2010/main" val="0"/>
                        </a:ext>
                      </a:extLst>
                    </a:blip>
                    <a:stretch>
                      <a:fillRect/>
                    </a:stretch>
                  </pic:blipFill>
                  <pic:spPr>
                    <a:xfrm>
                      <a:off x="0" y="0"/>
                      <a:ext cx="2134967" cy="1353312"/>
                    </a:xfrm>
                    <a:prstGeom prst="rect">
                      <a:avLst/>
                    </a:prstGeom>
                  </pic:spPr>
                </pic:pic>
              </a:graphicData>
            </a:graphic>
          </wp:anchor>
        </w:drawing>
      </w:r>
      <w:r w:rsidR="001E66EA">
        <w:rPr>
          <w:lang w:val="en-US"/>
        </w:rPr>
        <w:t xml:space="preserve">are using the command binding. </w:t>
      </w:r>
    </w:p>
    <w:p w14:paraId="3F088A3A" w14:textId="10B41C32" w:rsidR="002F7837" w:rsidRDefault="00076318" w:rsidP="007C3463">
      <w:pPr>
        <w:rPr>
          <w:lang w:val="en-US"/>
        </w:rPr>
      </w:pPr>
      <w:r>
        <w:rPr>
          <w:lang w:val="en-US"/>
        </w:rPr>
        <w:t xml:space="preserve">Now in the BE, we will call the </w:t>
      </w:r>
      <w:proofErr w:type="spellStart"/>
      <w:r>
        <w:rPr>
          <w:lang w:val="en-US"/>
        </w:rPr>
        <w:t>ViewModel</w:t>
      </w:r>
      <w:proofErr w:type="spellEnd"/>
      <w:r w:rsidR="00404723">
        <w:rPr>
          <w:lang w:val="en-US"/>
        </w:rPr>
        <w:t xml:space="preserve"> and initialize it in the </w:t>
      </w:r>
      <w:r w:rsidR="00034A1D">
        <w:rPr>
          <w:lang w:val="en-US"/>
        </w:rPr>
        <w:t>constructor</w:t>
      </w:r>
      <w:r w:rsidR="00404723">
        <w:rPr>
          <w:lang w:val="en-US"/>
        </w:rPr>
        <w:t xml:space="preserve">. </w:t>
      </w:r>
      <w:r w:rsidR="005B0F57">
        <w:rPr>
          <w:lang w:val="en-US"/>
        </w:rPr>
        <w:t xml:space="preserve">Later we will use DI but for now we don’t. </w:t>
      </w:r>
      <w:r w:rsidR="00DE624E">
        <w:rPr>
          <w:lang w:val="en-US"/>
        </w:rPr>
        <w:t>So</w:t>
      </w:r>
      <w:r w:rsidR="00FF0BD3">
        <w:rPr>
          <w:lang w:val="en-US"/>
        </w:rPr>
        <w:t>,</w:t>
      </w:r>
      <w:r w:rsidR="00DE624E">
        <w:rPr>
          <w:lang w:val="en-US"/>
        </w:rPr>
        <w:t xml:space="preserve"> the </w:t>
      </w:r>
      <w:proofErr w:type="spellStart"/>
      <w:r w:rsidR="00DE624E">
        <w:rPr>
          <w:lang w:val="en-US"/>
        </w:rPr>
        <w:t>ContactPage</w:t>
      </w:r>
      <w:proofErr w:type="spellEnd"/>
      <w:r w:rsidR="00DE624E">
        <w:rPr>
          <w:lang w:val="en-US"/>
        </w:rPr>
        <w:t xml:space="preserve"> contains the </w:t>
      </w:r>
      <w:proofErr w:type="spellStart"/>
      <w:r w:rsidR="00DE624E">
        <w:rPr>
          <w:lang w:val="en-US"/>
        </w:rPr>
        <w:t>BindingContext</w:t>
      </w:r>
      <w:proofErr w:type="spellEnd"/>
      <w:r w:rsidR="00DE624E">
        <w:rPr>
          <w:lang w:val="en-US"/>
        </w:rPr>
        <w:t xml:space="preserve"> property and we can bind this with our </w:t>
      </w:r>
      <w:proofErr w:type="spellStart"/>
      <w:r w:rsidR="00DE624E">
        <w:rPr>
          <w:lang w:val="en-US"/>
        </w:rPr>
        <w:t>viewModel</w:t>
      </w:r>
      <w:proofErr w:type="spellEnd"/>
      <w:r w:rsidR="00DE624E">
        <w:rPr>
          <w:lang w:val="en-US"/>
        </w:rPr>
        <w:t>, which returns the 1</w:t>
      </w:r>
      <w:r w:rsidR="00DE624E" w:rsidRPr="00DE624E">
        <w:rPr>
          <w:vertAlign w:val="superscript"/>
          <w:lang w:val="en-US"/>
        </w:rPr>
        <w:t>st</w:t>
      </w:r>
      <w:r w:rsidR="00DE624E">
        <w:rPr>
          <w:lang w:val="en-US"/>
        </w:rPr>
        <w:t xml:space="preserve"> con</w:t>
      </w:r>
      <w:r w:rsidR="00D54476">
        <w:rPr>
          <w:lang w:val="en-US"/>
        </w:rPr>
        <w:t>t</w:t>
      </w:r>
      <w:r w:rsidR="00DE624E">
        <w:rPr>
          <w:lang w:val="en-US"/>
        </w:rPr>
        <w:t xml:space="preserve">act. </w:t>
      </w:r>
    </w:p>
    <w:p w14:paraId="43964AAA" w14:textId="4B6B99F9" w:rsidR="00FF0BD3" w:rsidRDefault="000E3753" w:rsidP="007C3463">
      <w:pPr>
        <w:rPr>
          <w:lang w:val="en-US"/>
        </w:rPr>
      </w:pPr>
      <w:r>
        <w:rPr>
          <w:lang w:val="en-US"/>
        </w:rPr>
        <w:t>After, in the FE we will do the data binding.</w:t>
      </w:r>
    </w:p>
    <w:p w14:paraId="5C8D8DB5" w14:textId="716CF8C3" w:rsidR="00A94F80" w:rsidRDefault="00780640" w:rsidP="00C64D87">
      <w:pPr>
        <w:rPr>
          <w:lang w:val="en-US"/>
        </w:rPr>
      </w:pPr>
      <w:r w:rsidRPr="00780640">
        <w:rPr>
          <w:lang w:val="en-US"/>
        </w:rPr>
        <w:drawing>
          <wp:anchor distT="0" distB="0" distL="114300" distR="114300" simplePos="0" relativeHeight="251792384" behindDoc="0" locked="0" layoutInCell="1" allowOverlap="1" wp14:anchorId="45FC5E23" wp14:editId="2CD4F47D">
            <wp:simplePos x="0" y="0"/>
            <wp:positionH relativeFrom="column">
              <wp:posOffset>-1829</wp:posOffset>
            </wp:positionH>
            <wp:positionV relativeFrom="paragraph">
              <wp:posOffset>-76</wp:posOffset>
            </wp:positionV>
            <wp:extent cx="2918765" cy="1675496"/>
            <wp:effectExtent l="0" t="0" r="0" b="1270"/>
            <wp:wrapThrough wrapText="bothSides">
              <wp:wrapPolygon edited="0">
                <wp:start x="0" y="0"/>
                <wp:lineTo x="0" y="21371"/>
                <wp:lineTo x="21431" y="21371"/>
                <wp:lineTo x="21431" y="0"/>
                <wp:lineTo x="0" y="0"/>
              </wp:wrapPolygon>
            </wp:wrapThrough>
            <wp:docPr id="1215477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7279" name=""/>
                    <pic:cNvPicPr/>
                  </pic:nvPicPr>
                  <pic:blipFill>
                    <a:blip r:embed="rId168">
                      <a:extLst>
                        <a:ext uri="{28A0092B-C50C-407E-A947-70E740481C1C}">
                          <a14:useLocalDpi xmlns:a14="http://schemas.microsoft.com/office/drawing/2010/main" val="0"/>
                        </a:ext>
                      </a:extLst>
                    </a:blip>
                    <a:stretch>
                      <a:fillRect/>
                    </a:stretch>
                  </pic:blipFill>
                  <pic:spPr>
                    <a:xfrm>
                      <a:off x="0" y="0"/>
                      <a:ext cx="2918765" cy="1675496"/>
                    </a:xfrm>
                    <a:prstGeom prst="rect">
                      <a:avLst/>
                    </a:prstGeom>
                  </pic:spPr>
                </pic:pic>
              </a:graphicData>
            </a:graphic>
          </wp:anchor>
        </w:drawing>
      </w:r>
      <w:r w:rsidR="00793598">
        <w:rPr>
          <w:lang w:val="en-US"/>
        </w:rPr>
        <w:t>S</w:t>
      </w:r>
      <w:r>
        <w:rPr>
          <w:lang w:val="en-US"/>
        </w:rPr>
        <w:t>o</w:t>
      </w:r>
      <w:r w:rsidR="00793598">
        <w:rPr>
          <w:lang w:val="en-US"/>
        </w:rPr>
        <w:t>,</w:t>
      </w:r>
      <w:r>
        <w:rPr>
          <w:lang w:val="en-US"/>
        </w:rPr>
        <w:t xml:space="preserve"> this is how we bind the Views with the Data storage, but at the button we see it says </w:t>
      </w:r>
      <w:proofErr w:type="spellStart"/>
      <w:r>
        <w:rPr>
          <w:lang w:val="en-US"/>
        </w:rPr>
        <w:t>SaveContactCommand</w:t>
      </w:r>
      <w:proofErr w:type="spellEnd"/>
      <w:r>
        <w:rPr>
          <w:lang w:val="en-US"/>
        </w:rPr>
        <w:t xml:space="preserve">. If we click F12, we navigate to the partial class that is created by the compiler, and as we can see we have this </w:t>
      </w:r>
      <w:proofErr w:type="spellStart"/>
      <w:r>
        <w:rPr>
          <w:lang w:val="en-US"/>
        </w:rPr>
        <w:t>RelayCommnad</w:t>
      </w:r>
      <w:proofErr w:type="spellEnd"/>
      <w:r>
        <w:rPr>
          <w:lang w:val="en-US"/>
        </w:rPr>
        <w:t xml:space="preserve"> which is called </w:t>
      </w:r>
      <w:proofErr w:type="spellStart"/>
      <w:r>
        <w:rPr>
          <w:lang w:val="en-US"/>
        </w:rPr>
        <w:t>SaveContactCommand</w:t>
      </w:r>
      <w:proofErr w:type="spellEnd"/>
      <w:r>
        <w:rPr>
          <w:lang w:val="en-US"/>
        </w:rPr>
        <w:t>.</w:t>
      </w:r>
    </w:p>
    <w:p w14:paraId="152BCA73" w14:textId="289B2254" w:rsidR="00780640" w:rsidRDefault="00FB1C53" w:rsidP="00C64D87">
      <w:pPr>
        <w:rPr>
          <w:lang w:val="en-US"/>
        </w:rPr>
      </w:pPr>
      <w:r w:rsidRPr="00FB1C53">
        <w:rPr>
          <w:lang w:val="en-US"/>
        </w:rPr>
        <w:drawing>
          <wp:anchor distT="0" distB="0" distL="114300" distR="114300" simplePos="0" relativeHeight="251795456" behindDoc="0" locked="0" layoutInCell="1" allowOverlap="1" wp14:anchorId="649B7D71" wp14:editId="6280AE08">
            <wp:simplePos x="0" y="0"/>
            <wp:positionH relativeFrom="margin">
              <wp:align>left</wp:align>
            </wp:positionH>
            <wp:positionV relativeFrom="paragraph">
              <wp:posOffset>1629638</wp:posOffset>
            </wp:positionV>
            <wp:extent cx="1858061" cy="704363"/>
            <wp:effectExtent l="0" t="0" r="8890" b="635"/>
            <wp:wrapThrough wrapText="bothSides">
              <wp:wrapPolygon edited="0">
                <wp:start x="0" y="0"/>
                <wp:lineTo x="0" y="21035"/>
                <wp:lineTo x="21482" y="21035"/>
                <wp:lineTo x="21482" y="0"/>
                <wp:lineTo x="0" y="0"/>
              </wp:wrapPolygon>
            </wp:wrapThrough>
            <wp:docPr id="21109756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689" name=""/>
                    <pic:cNvPicPr/>
                  </pic:nvPicPr>
                  <pic:blipFill>
                    <a:blip r:embed="rId169">
                      <a:extLst>
                        <a:ext uri="{28A0092B-C50C-407E-A947-70E740481C1C}">
                          <a14:useLocalDpi xmlns:a14="http://schemas.microsoft.com/office/drawing/2010/main" val="0"/>
                        </a:ext>
                      </a:extLst>
                    </a:blip>
                    <a:stretch>
                      <a:fillRect/>
                    </a:stretch>
                  </pic:blipFill>
                  <pic:spPr>
                    <a:xfrm>
                      <a:off x="0" y="0"/>
                      <a:ext cx="1858061" cy="704363"/>
                    </a:xfrm>
                    <a:prstGeom prst="rect">
                      <a:avLst/>
                    </a:prstGeom>
                  </pic:spPr>
                </pic:pic>
              </a:graphicData>
            </a:graphic>
          </wp:anchor>
        </w:drawing>
      </w:r>
      <w:r w:rsidRPr="008B2E79">
        <w:rPr>
          <w:lang w:val="en-US"/>
        </w:rPr>
        <w:drawing>
          <wp:anchor distT="0" distB="0" distL="114300" distR="114300" simplePos="0" relativeHeight="251794432" behindDoc="0" locked="0" layoutInCell="1" allowOverlap="1" wp14:anchorId="35C72DC9" wp14:editId="6189DD54">
            <wp:simplePos x="0" y="0"/>
            <wp:positionH relativeFrom="column">
              <wp:posOffset>3070860</wp:posOffset>
            </wp:positionH>
            <wp:positionV relativeFrom="paragraph">
              <wp:posOffset>1029310</wp:posOffset>
            </wp:positionV>
            <wp:extent cx="2980136" cy="724205"/>
            <wp:effectExtent l="0" t="0" r="0" b="0"/>
            <wp:wrapThrough wrapText="bothSides">
              <wp:wrapPolygon edited="0">
                <wp:start x="0" y="0"/>
                <wp:lineTo x="0" y="21032"/>
                <wp:lineTo x="21402" y="21032"/>
                <wp:lineTo x="21402" y="0"/>
                <wp:lineTo x="0" y="0"/>
              </wp:wrapPolygon>
            </wp:wrapThrough>
            <wp:docPr id="18621292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9281" name=""/>
                    <pic:cNvPicPr/>
                  </pic:nvPicPr>
                  <pic:blipFill>
                    <a:blip r:embed="rId170">
                      <a:extLst>
                        <a:ext uri="{28A0092B-C50C-407E-A947-70E740481C1C}">
                          <a14:useLocalDpi xmlns:a14="http://schemas.microsoft.com/office/drawing/2010/main" val="0"/>
                        </a:ext>
                      </a:extLst>
                    </a:blip>
                    <a:stretch>
                      <a:fillRect/>
                    </a:stretch>
                  </pic:blipFill>
                  <pic:spPr>
                    <a:xfrm>
                      <a:off x="0" y="0"/>
                      <a:ext cx="2980136" cy="724205"/>
                    </a:xfrm>
                    <a:prstGeom prst="rect">
                      <a:avLst/>
                    </a:prstGeom>
                  </pic:spPr>
                </pic:pic>
              </a:graphicData>
            </a:graphic>
          </wp:anchor>
        </w:drawing>
      </w:r>
      <w:r w:rsidRPr="00780640">
        <w:rPr>
          <w:lang w:val="en-US"/>
        </w:rPr>
        <w:drawing>
          <wp:anchor distT="0" distB="0" distL="114300" distR="114300" simplePos="0" relativeHeight="251793408" behindDoc="0" locked="0" layoutInCell="1" allowOverlap="1" wp14:anchorId="1F0B1173" wp14:editId="38C52A44">
            <wp:simplePos x="0" y="0"/>
            <wp:positionH relativeFrom="margin">
              <wp:align>left</wp:align>
            </wp:positionH>
            <wp:positionV relativeFrom="paragraph">
              <wp:posOffset>170611</wp:posOffset>
            </wp:positionV>
            <wp:extent cx="6051550" cy="723900"/>
            <wp:effectExtent l="0" t="0" r="6350" b="0"/>
            <wp:wrapThrough wrapText="bothSides">
              <wp:wrapPolygon edited="0">
                <wp:start x="0" y="0"/>
                <wp:lineTo x="0" y="21032"/>
                <wp:lineTo x="21555" y="21032"/>
                <wp:lineTo x="21555" y="0"/>
                <wp:lineTo x="0" y="0"/>
              </wp:wrapPolygon>
            </wp:wrapThrough>
            <wp:docPr id="14432384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844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51550" cy="723900"/>
                    </a:xfrm>
                    <a:prstGeom prst="rect">
                      <a:avLst/>
                    </a:prstGeom>
                  </pic:spPr>
                </pic:pic>
              </a:graphicData>
            </a:graphic>
            <wp14:sizeRelH relativeFrom="margin">
              <wp14:pctWidth>0</wp14:pctWidth>
            </wp14:sizeRelH>
            <wp14:sizeRelV relativeFrom="margin">
              <wp14:pctHeight>0</wp14:pctHeight>
            </wp14:sizeRelV>
          </wp:anchor>
        </w:drawing>
      </w:r>
      <w:r w:rsidR="001E7F51">
        <w:rPr>
          <w:lang w:val="en-US"/>
        </w:rPr>
        <w:t xml:space="preserve">Now let’s register this page to the </w:t>
      </w:r>
      <w:proofErr w:type="spellStart"/>
      <w:r w:rsidR="001E7F51">
        <w:rPr>
          <w:lang w:val="en-US"/>
        </w:rPr>
        <w:t>AppShell</w:t>
      </w:r>
      <w:proofErr w:type="spellEnd"/>
      <w:r w:rsidR="001E7F51">
        <w:rPr>
          <w:lang w:val="en-US"/>
        </w:rPr>
        <w:t xml:space="preserve"> and in the </w:t>
      </w:r>
      <w:proofErr w:type="spellStart"/>
      <w:r w:rsidR="001E7F51">
        <w:rPr>
          <w:lang w:val="en-US"/>
        </w:rPr>
        <w:t>ContactPage.xaml</w:t>
      </w:r>
      <w:proofErr w:type="spellEnd"/>
      <w:r w:rsidR="001E7F51">
        <w:rPr>
          <w:lang w:val="en-US"/>
        </w:rPr>
        <w:t xml:space="preserve"> let’s create a new row</w:t>
      </w:r>
      <w:r w:rsidR="00A226A0">
        <w:rPr>
          <w:lang w:val="en-US"/>
        </w:rPr>
        <w:t xml:space="preserve">, and at the end of this </w:t>
      </w:r>
      <w:proofErr w:type="spellStart"/>
      <w:r w:rsidR="00A226A0">
        <w:rPr>
          <w:lang w:val="en-US"/>
        </w:rPr>
        <w:t>xaml</w:t>
      </w:r>
      <w:proofErr w:type="spellEnd"/>
      <w:r w:rsidR="00A226A0">
        <w:rPr>
          <w:lang w:val="en-US"/>
        </w:rPr>
        <w:t xml:space="preserve"> we need to add this test button. </w:t>
      </w:r>
    </w:p>
    <w:p w14:paraId="62F9AEFF" w14:textId="26138B3E" w:rsidR="00FB1C53" w:rsidRDefault="004F4FB2" w:rsidP="00C64D87">
      <w:pPr>
        <w:rPr>
          <w:lang w:val="en-US"/>
        </w:rPr>
      </w:pPr>
      <w:r w:rsidRPr="004F4FB2">
        <w:rPr>
          <w:lang w:val="en-US"/>
        </w:rPr>
        <w:drawing>
          <wp:anchor distT="0" distB="0" distL="114300" distR="114300" simplePos="0" relativeHeight="251796480" behindDoc="0" locked="0" layoutInCell="1" allowOverlap="1" wp14:anchorId="0B1B15B8" wp14:editId="56D19679">
            <wp:simplePos x="0" y="0"/>
            <wp:positionH relativeFrom="margin">
              <wp:align>right</wp:align>
            </wp:positionH>
            <wp:positionV relativeFrom="paragraph">
              <wp:posOffset>244221</wp:posOffset>
            </wp:positionV>
            <wp:extent cx="3182112" cy="276074"/>
            <wp:effectExtent l="0" t="0" r="0" b="0"/>
            <wp:wrapThrough wrapText="bothSides">
              <wp:wrapPolygon edited="0">
                <wp:start x="0" y="0"/>
                <wp:lineTo x="0" y="19410"/>
                <wp:lineTo x="21466" y="19410"/>
                <wp:lineTo x="21466" y="0"/>
                <wp:lineTo x="0" y="0"/>
              </wp:wrapPolygon>
            </wp:wrapThrough>
            <wp:docPr id="8972682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8265" name=""/>
                    <pic:cNvPicPr/>
                  </pic:nvPicPr>
                  <pic:blipFill>
                    <a:blip r:embed="rId172">
                      <a:extLst>
                        <a:ext uri="{28A0092B-C50C-407E-A947-70E740481C1C}">
                          <a14:useLocalDpi xmlns:a14="http://schemas.microsoft.com/office/drawing/2010/main" val="0"/>
                        </a:ext>
                      </a:extLst>
                    </a:blip>
                    <a:stretch>
                      <a:fillRect/>
                    </a:stretch>
                  </pic:blipFill>
                  <pic:spPr>
                    <a:xfrm>
                      <a:off x="0" y="0"/>
                      <a:ext cx="3182112" cy="276074"/>
                    </a:xfrm>
                    <a:prstGeom prst="rect">
                      <a:avLst/>
                    </a:prstGeom>
                  </pic:spPr>
                </pic:pic>
              </a:graphicData>
            </a:graphic>
          </wp:anchor>
        </w:drawing>
      </w:r>
      <w:r w:rsidR="00FB1C53">
        <w:rPr>
          <w:lang w:val="en-US"/>
        </w:rPr>
        <w:t>And the BE in the new event handler we add this code.</w:t>
      </w:r>
    </w:p>
    <w:p w14:paraId="18DB13CA" w14:textId="20732853" w:rsidR="008B2E79" w:rsidRDefault="008B2E79" w:rsidP="00C64D87">
      <w:pPr>
        <w:rPr>
          <w:lang w:val="en-US"/>
        </w:rPr>
      </w:pPr>
    </w:p>
    <w:p w14:paraId="67053FA7" w14:textId="0095707E" w:rsidR="004F4FB2" w:rsidRDefault="00E20FCD" w:rsidP="00C64D87">
      <w:pPr>
        <w:rPr>
          <w:lang w:val="en-US"/>
        </w:rPr>
      </w:pPr>
      <w:r>
        <w:rPr>
          <w:lang w:val="en-US"/>
        </w:rPr>
        <w:t xml:space="preserve">To sum up, we create a simple </w:t>
      </w:r>
      <w:proofErr w:type="spellStart"/>
      <w:r>
        <w:rPr>
          <w:lang w:val="en-US"/>
        </w:rPr>
        <w:t>ViewModel</w:t>
      </w:r>
      <w:proofErr w:type="spellEnd"/>
      <w:r>
        <w:rPr>
          <w:lang w:val="en-US"/>
        </w:rPr>
        <w:t xml:space="preserve"> with a data storage and the command which represents our behavior for that page. So, we can consider this </w:t>
      </w:r>
      <w:proofErr w:type="spellStart"/>
      <w:r>
        <w:rPr>
          <w:lang w:val="en-US"/>
        </w:rPr>
        <w:t>ViewModel</w:t>
      </w:r>
      <w:proofErr w:type="spellEnd"/>
      <w:r>
        <w:rPr>
          <w:lang w:val="en-US"/>
        </w:rPr>
        <w:t xml:space="preserve"> as a shadow if the corresponding page. Then is the TestPage1 which is dramatically simplified, with the one line for the binding and if compere it with the </w:t>
      </w:r>
      <w:proofErr w:type="spellStart"/>
      <w:r>
        <w:rPr>
          <w:lang w:val="en-US"/>
        </w:rPr>
        <w:t>TestPage</w:t>
      </w:r>
      <w:proofErr w:type="spellEnd"/>
      <w:r>
        <w:rPr>
          <w:lang w:val="en-US"/>
        </w:rPr>
        <w:t xml:space="preserve"> we can understand this. The data binding is happening in the FE. </w:t>
      </w:r>
    </w:p>
    <w:sectPr w:rsidR="004F4FB2">
      <w:footerReference w:type="default" r:id="rId17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8FA4B" w14:textId="77777777" w:rsidR="007434D4" w:rsidRDefault="007434D4" w:rsidP="004A7076">
      <w:pPr>
        <w:spacing w:after="0" w:line="240" w:lineRule="auto"/>
      </w:pPr>
      <w:r>
        <w:separator/>
      </w:r>
    </w:p>
  </w:endnote>
  <w:endnote w:type="continuationSeparator" w:id="0">
    <w:p w14:paraId="0F137F4E" w14:textId="77777777" w:rsidR="007434D4" w:rsidRDefault="007434D4"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2CE0D" w14:textId="77777777" w:rsidR="007434D4" w:rsidRDefault="007434D4" w:rsidP="004A7076">
      <w:pPr>
        <w:spacing w:after="0" w:line="240" w:lineRule="auto"/>
      </w:pPr>
      <w:r>
        <w:separator/>
      </w:r>
    </w:p>
  </w:footnote>
  <w:footnote w:type="continuationSeparator" w:id="0">
    <w:p w14:paraId="27D7602C" w14:textId="77777777" w:rsidR="007434D4" w:rsidRDefault="007434D4"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6A26"/>
    <w:rsid w:val="000174A9"/>
    <w:rsid w:val="00020349"/>
    <w:rsid w:val="000236BD"/>
    <w:rsid w:val="00024F95"/>
    <w:rsid w:val="00026597"/>
    <w:rsid w:val="00027599"/>
    <w:rsid w:val="00027BA5"/>
    <w:rsid w:val="00033F51"/>
    <w:rsid w:val="00034A1D"/>
    <w:rsid w:val="00035261"/>
    <w:rsid w:val="00036D0B"/>
    <w:rsid w:val="00037F37"/>
    <w:rsid w:val="00041309"/>
    <w:rsid w:val="0004540F"/>
    <w:rsid w:val="00050105"/>
    <w:rsid w:val="00052584"/>
    <w:rsid w:val="0006010E"/>
    <w:rsid w:val="00061DBE"/>
    <w:rsid w:val="00070C03"/>
    <w:rsid w:val="00071124"/>
    <w:rsid w:val="000741A0"/>
    <w:rsid w:val="00076318"/>
    <w:rsid w:val="00082192"/>
    <w:rsid w:val="00083106"/>
    <w:rsid w:val="000850C7"/>
    <w:rsid w:val="0008587C"/>
    <w:rsid w:val="0008758F"/>
    <w:rsid w:val="0009249D"/>
    <w:rsid w:val="00096AAA"/>
    <w:rsid w:val="000A6828"/>
    <w:rsid w:val="000A7821"/>
    <w:rsid w:val="000B5714"/>
    <w:rsid w:val="000C14A1"/>
    <w:rsid w:val="000C2084"/>
    <w:rsid w:val="000C77E3"/>
    <w:rsid w:val="000C7FBD"/>
    <w:rsid w:val="000D3015"/>
    <w:rsid w:val="000D4B02"/>
    <w:rsid w:val="000D65CB"/>
    <w:rsid w:val="000D66DC"/>
    <w:rsid w:val="000D798F"/>
    <w:rsid w:val="000E3753"/>
    <w:rsid w:val="000E530D"/>
    <w:rsid w:val="000E5DA9"/>
    <w:rsid w:val="000E7786"/>
    <w:rsid w:val="000E7959"/>
    <w:rsid w:val="000F5D02"/>
    <w:rsid w:val="001042D1"/>
    <w:rsid w:val="00105357"/>
    <w:rsid w:val="0011062F"/>
    <w:rsid w:val="001110ED"/>
    <w:rsid w:val="0011174B"/>
    <w:rsid w:val="00113073"/>
    <w:rsid w:val="0011538A"/>
    <w:rsid w:val="00116228"/>
    <w:rsid w:val="00121453"/>
    <w:rsid w:val="00124A9B"/>
    <w:rsid w:val="0012524E"/>
    <w:rsid w:val="0012710F"/>
    <w:rsid w:val="00133BAA"/>
    <w:rsid w:val="0014593A"/>
    <w:rsid w:val="001466A1"/>
    <w:rsid w:val="0015165E"/>
    <w:rsid w:val="0015169B"/>
    <w:rsid w:val="00151C24"/>
    <w:rsid w:val="00154F50"/>
    <w:rsid w:val="001561D7"/>
    <w:rsid w:val="00157052"/>
    <w:rsid w:val="001619F8"/>
    <w:rsid w:val="00162C2B"/>
    <w:rsid w:val="00166978"/>
    <w:rsid w:val="001705F3"/>
    <w:rsid w:val="00174DFF"/>
    <w:rsid w:val="00175622"/>
    <w:rsid w:val="00175801"/>
    <w:rsid w:val="00177448"/>
    <w:rsid w:val="00177DE4"/>
    <w:rsid w:val="00181738"/>
    <w:rsid w:val="00185867"/>
    <w:rsid w:val="0019187A"/>
    <w:rsid w:val="00195631"/>
    <w:rsid w:val="00196DD0"/>
    <w:rsid w:val="001A1F14"/>
    <w:rsid w:val="001A1FCF"/>
    <w:rsid w:val="001A2A87"/>
    <w:rsid w:val="001B2733"/>
    <w:rsid w:val="001B53D3"/>
    <w:rsid w:val="001C3B3C"/>
    <w:rsid w:val="001C4B5E"/>
    <w:rsid w:val="001D1EC9"/>
    <w:rsid w:val="001D203B"/>
    <w:rsid w:val="001D2A81"/>
    <w:rsid w:val="001D2A98"/>
    <w:rsid w:val="001D544F"/>
    <w:rsid w:val="001D7878"/>
    <w:rsid w:val="001E206F"/>
    <w:rsid w:val="001E4A5A"/>
    <w:rsid w:val="001E4CEE"/>
    <w:rsid w:val="001E5E69"/>
    <w:rsid w:val="001E66EA"/>
    <w:rsid w:val="001E7F51"/>
    <w:rsid w:val="001F13F7"/>
    <w:rsid w:val="001F25A3"/>
    <w:rsid w:val="001F2A29"/>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7D11"/>
    <w:rsid w:val="002604C4"/>
    <w:rsid w:val="00262BE2"/>
    <w:rsid w:val="0027142D"/>
    <w:rsid w:val="00272DA8"/>
    <w:rsid w:val="002731EB"/>
    <w:rsid w:val="00273720"/>
    <w:rsid w:val="00273ED1"/>
    <w:rsid w:val="0027556E"/>
    <w:rsid w:val="00276F14"/>
    <w:rsid w:val="00277830"/>
    <w:rsid w:val="00281481"/>
    <w:rsid w:val="00282801"/>
    <w:rsid w:val="0029243B"/>
    <w:rsid w:val="002A31BB"/>
    <w:rsid w:val="002A38A3"/>
    <w:rsid w:val="002B15CE"/>
    <w:rsid w:val="002B3A5B"/>
    <w:rsid w:val="002B503E"/>
    <w:rsid w:val="002C0671"/>
    <w:rsid w:val="002C1CAD"/>
    <w:rsid w:val="002C5224"/>
    <w:rsid w:val="002C66FA"/>
    <w:rsid w:val="002D0A44"/>
    <w:rsid w:val="002D0B6E"/>
    <w:rsid w:val="002D178E"/>
    <w:rsid w:val="002D26D5"/>
    <w:rsid w:val="002D28C0"/>
    <w:rsid w:val="002D3995"/>
    <w:rsid w:val="002D3FF0"/>
    <w:rsid w:val="002D479C"/>
    <w:rsid w:val="002E0A76"/>
    <w:rsid w:val="002E1AA6"/>
    <w:rsid w:val="002E37E7"/>
    <w:rsid w:val="002F01CE"/>
    <w:rsid w:val="002F03B2"/>
    <w:rsid w:val="002F762B"/>
    <w:rsid w:val="002F7837"/>
    <w:rsid w:val="00301859"/>
    <w:rsid w:val="0030229C"/>
    <w:rsid w:val="003056BB"/>
    <w:rsid w:val="00305DCF"/>
    <w:rsid w:val="00305F7C"/>
    <w:rsid w:val="0031313A"/>
    <w:rsid w:val="003208B7"/>
    <w:rsid w:val="00323765"/>
    <w:rsid w:val="0034328D"/>
    <w:rsid w:val="003440C8"/>
    <w:rsid w:val="00350674"/>
    <w:rsid w:val="003526C8"/>
    <w:rsid w:val="0035590F"/>
    <w:rsid w:val="003559EA"/>
    <w:rsid w:val="00361F7F"/>
    <w:rsid w:val="00362287"/>
    <w:rsid w:val="00364255"/>
    <w:rsid w:val="00364569"/>
    <w:rsid w:val="0036522F"/>
    <w:rsid w:val="00373131"/>
    <w:rsid w:val="00373DC4"/>
    <w:rsid w:val="00374CFD"/>
    <w:rsid w:val="00377FC6"/>
    <w:rsid w:val="00381760"/>
    <w:rsid w:val="00385839"/>
    <w:rsid w:val="00390032"/>
    <w:rsid w:val="00397774"/>
    <w:rsid w:val="00397C51"/>
    <w:rsid w:val="003A0661"/>
    <w:rsid w:val="003A4F1A"/>
    <w:rsid w:val="003A73CC"/>
    <w:rsid w:val="003B0E90"/>
    <w:rsid w:val="003B19B9"/>
    <w:rsid w:val="003B278B"/>
    <w:rsid w:val="003C2C97"/>
    <w:rsid w:val="003C412D"/>
    <w:rsid w:val="003C4A5A"/>
    <w:rsid w:val="003D10B4"/>
    <w:rsid w:val="003D11D1"/>
    <w:rsid w:val="003E176A"/>
    <w:rsid w:val="003E1FF4"/>
    <w:rsid w:val="003E21B8"/>
    <w:rsid w:val="003E2F63"/>
    <w:rsid w:val="003E48B3"/>
    <w:rsid w:val="003F41EE"/>
    <w:rsid w:val="003F6BA0"/>
    <w:rsid w:val="00402420"/>
    <w:rsid w:val="00403FA9"/>
    <w:rsid w:val="004042FC"/>
    <w:rsid w:val="00404723"/>
    <w:rsid w:val="00404859"/>
    <w:rsid w:val="00407720"/>
    <w:rsid w:val="004112CB"/>
    <w:rsid w:val="004138C9"/>
    <w:rsid w:val="0041568A"/>
    <w:rsid w:val="00416FED"/>
    <w:rsid w:val="0042089A"/>
    <w:rsid w:val="0042369A"/>
    <w:rsid w:val="0042398C"/>
    <w:rsid w:val="00425BF2"/>
    <w:rsid w:val="0042655B"/>
    <w:rsid w:val="00426728"/>
    <w:rsid w:val="00427DF2"/>
    <w:rsid w:val="00432609"/>
    <w:rsid w:val="004353BA"/>
    <w:rsid w:val="00437444"/>
    <w:rsid w:val="004430C1"/>
    <w:rsid w:val="0044590C"/>
    <w:rsid w:val="004511E0"/>
    <w:rsid w:val="004655B6"/>
    <w:rsid w:val="004746F0"/>
    <w:rsid w:val="00490812"/>
    <w:rsid w:val="00496007"/>
    <w:rsid w:val="004A001E"/>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4FB2"/>
    <w:rsid w:val="004F70C6"/>
    <w:rsid w:val="00503AF7"/>
    <w:rsid w:val="00504991"/>
    <w:rsid w:val="00504E83"/>
    <w:rsid w:val="005062A5"/>
    <w:rsid w:val="00511DBA"/>
    <w:rsid w:val="00512C1C"/>
    <w:rsid w:val="005141FF"/>
    <w:rsid w:val="00517B2F"/>
    <w:rsid w:val="00517E2D"/>
    <w:rsid w:val="0052722F"/>
    <w:rsid w:val="00534066"/>
    <w:rsid w:val="00542133"/>
    <w:rsid w:val="00542E29"/>
    <w:rsid w:val="005430E3"/>
    <w:rsid w:val="005449AF"/>
    <w:rsid w:val="00545678"/>
    <w:rsid w:val="005502AD"/>
    <w:rsid w:val="005525E5"/>
    <w:rsid w:val="0055508A"/>
    <w:rsid w:val="00556613"/>
    <w:rsid w:val="005573E5"/>
    <w:rsid w:val="00557763"/>
    <w:rsid w:val="005660D8"/>
    <w:rsid w:val="00572048"/>
    <w:rsid w:val="00572288"/>
    <w:rsid w:val="00572EBE"/>
    <w:rsid w:val="00574C64"/>
    <w:rsid w:val="00574F27"/>
    <w:rsid w:val="00581D72"/>
    <w:rsid w:val="0059196C"/>
    <w:rsid w:val="005959F9"/>
    <w:rsid w:val="00597CB5"/>
    <w:rsid w:val="005A1605"/>
    <w:rsid w:val="005A3388"/>
    <w:rsid w:val="005B0F57"/>
    <w:rsid w:val="005B3446"/>
    <w:rsid w:val="005B5745"/>
    <w:rsid w:val="005D65E6"/>
    <w:rsid w:val="005D701C"/>
    <w:rsid w:val="005D70F1"/>
    <w:rsid w:val="005E2BD9"/>
    <w:rsid w:val="005E5C3C"/>
    <w:rsid w:val="005F04FE"/>
    <w:rsid w:val="005F50A5"/>
    <w:rsid w:val="0060121F"/>
    <w:rsid w:val="00601F16"/>
    <w:rsid w:val="00604AB0"/>
    <w:rsid w:val="00604F97"/>
    <w:rsid w:val="0060637D"/>
    <w:rsid w:val="006119DF"/>
    <w:rsid w:val="006167DA"/>
    <w:rsid w:val="006201DB"/>
    <w:rsid w:val="006207F5"/>
    <w:rsid w:val="00620AAE"/>
    <w:rsid w:val="00627D15"/>
    <w:rsid w:val="006335E5"/>
    <w:rsid w:val="00637726"/>
    <w:rsid w:val="00641421"/>
    <w:rsid w:val="00642FDC"/>
    <w:rsid w:val="00645A68"/>
    <w:rsid w:val="006469CF"/>
    <w:rsid w:val="0064739C"/>
    <w:rsid w:val="00647CE0"/>
    <w:rsid w:val="00651FE4"/>
    <w:rsid w:val="006537EC"/>
    <w:rsid w:val="006554DD"/>
    <w:rsid w:val="00660D79"/>
    <w:rsid w:val="00662DD2"/>
    <w:rsid w:val="00666508"/>
    <w:rsid w:val="0067702A"/>
    <w:rsid w:val="006844C6"/>
    <w:rsid w:val="00685881"/>
    <w:rsid w:val="00686F1E"/>
    <w:rsid w:val="00690A72"/>
    <w:rsid w:val="0069127F"/>
    <w:rsid w:val="00693516"/>
    <w:rsid w:val="00693B7B"/>
    <w:rsid w:val="006956E8"/>
    <w:rsid w:val="00696EFE"/>
    <w:rsid w:val="006A1B45"/>
    <w:rsid w:val="006A6226"/>
    <w:rsid w:val="006B3A15"/>
    <w:rsid w:val="006B463E"/>
    <w:rsid w:val="006B6A84"/>
    <w:rsid w:val="006C1549"/>
    <w:rsid w:val="006C6F83"/>
    <w:rsid w:val="006C73F0"/>
    <w:rsid w:val="006D7996"/>
    <w:rsid w:val="006E1341"/>
    <w:rsid w:val="006E6C8F"/>
    <w:rsid w:val="006E7C5A"/>
    <w:rsid w:val="006F2A87"/>
    <w:rsid w:val="007112D1"/>
    <w:rsid w:val="00711A8B"/>
    <w:rsid w:val="00720258"/>
    <w:rsid w:val="007206A6"/>
    <w:rsid w:val="00720C4F"/>
    <w:rsid w:val="00721242"/>
    <w:rsid w:val="007223CB"/>
    <w:rsid w:val="00727023"/>
    <w:rsid w:val="007277EA"/>
    <w:rsid w:val="00731E34"/>
    <w:rsid w:val="00736AE3"/>
    <w:rsid w:val="007434D4"/>
    <w:rsid w:val="007523DD"/>
    <w:rsid w:val="007532DC"/>
    <w:rsid w:val="00753A26"/>
    <w:rsid w:val="007543F4"/>
    <w:rsid w:val="007632C4"/>
    <w:rsid w:val="0076352C"/>
    <w:rsid w:val="007643FB"/>
    <w:rsid w:val="00766DF3"/>
    <w:rsid w:val="007673F3"/>
    <w:rsid w:val="00774D92"/>
    <w:rsid w:val="00780640"/>
    <w:rsid w:val="007815F6"/>
    <w:rsid w:val="00782630"/>
    <w:rsid w:val="007864DB"/>
    <w:rsid w:val="007871EE"/>
    <w:rsid w:val="00792FE9"/>
    <w:rsid w:val="00793598"/>
    <w:rsid w:val="007955B8"/>
    <w:rsid w:val="007964CE"/>
    <w:rsid w:val="007A284B"/>
    <w:rsid w:val="007B3119"/>
    <w:rsid w:val="007B6B69"/>
    <w:rsid w:val="007C1B68"/>
    <w:rsid w:val="007C2811"/>
    <w:rsid w:val="007C2983"/>
    <w:rsid w:val="007C3463"/>
    <w:rsid w:val="007C770C"/>
    <w:rsid w:val="007C7AB3"/>
    <w:rsid w:val="007D6100"/>
    <w:rsid w:val="007D6B30"/>
    <w:rsid w:val="007E274D"/>
    <w:rsid w:val="007E32AD"/>
    <w:rsid w:val="007E4A56"/>
    <w:rsid w:val="007F27D2"/>
    <w:rsid w:val="007F2C82"/>
    <w:rsid w:val="007F2D5C"/>
    <w:rsid w:val="007F5126"/>
    <w:rsid w:val="007F679E"/>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F1A"/>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2E79"/>
    <w:rsid w:val="008B3958"/>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24544"/>
    <w:rsid w:val="009325A0"/>
    <w:rsid w:val="00932C4D"/>
    <w:rsid w:val="00944AE3"/>
    <w:rsid w:val="00950762"/>
    <w:rsid w:val="009541C8"/>
    <w:rsid w:val="0095432B"/>
    <w:rsid w:val="009573CC"/>
    <w:rsid w:val="00972BF2"/>
    <w:rsid w:val="0097430A"/>
    <w:rsid w:val="00977407"/>
    <w:rsid w:val="00977A1B"/>
    <w:rsid w:val="00980D35"/>
    <w:rsid w:val="00981F19"/>
    <w:rsid w:val="00984D18"/>
    <w:rsid w:val="00990F4E"/>
    <w:rsid w:val="00997D2B"/>
    <w:rsid w:val="009A0A6F"/>
    <w:rsid w:val="009A496E"/>
    <w:rsid w:val="009A5B54"/>
    <w:rsid w:val="009B2DB7"/>
    <w:rsid w:val="009B7783"/>
    <w:rsid w:val="009C6C0D"/>
    <w:rsid w:val="009D6F8F"/>
    <w:rsid w:val="009E447E"/>
    <w:rsid w:val="009E7BF1"/>
    <w:rsid w:val="009F1EEA"/>
    <w:rsid w:val="009F6493"/>
    <w:rsid w:val="009F6EAB"/>
    <w:rsid w:val="00A00242"/>
    <w:rsid w:val="00A02073"/>
    <w:rsid w:val="00A03ADB"/>
    <w:rsid w:val="00A042FE"/>
    <w:rsid w:val="00A04F72"/>
    <w:rsid w:val="00A06063"/>
    <w:rsid w:val="00A13923"/>
    <w:rsid w:val="00A13957"/>
    <w:rsid w:val="00A13DDE"/>
    <w:rsid w:val="00A21533"/>
    <w:rsid w:val="00A21835"/>
    <w:rsid w:val="00A226A0"/>
    <w:rsid w:val="00A23A30"/>
    <w:rsid w:val="00A23FCA"/>
    <w:rsid w:val="00A301CD"/>
    <w:rsid w:val="00A305D3"/>
    <w:rsid w:val="00A318B0"/>
    <w:rsid w:val="00A31EEA"/>
    <w:rsid w:val="00A37443"/>
    <w:rsid w:val="00A40511"/>
    <w:rsid w:val="00A40B82"/>
    <w:rsid w:val="00A43EA2"/>
    <w:rsid w:val="00A570F2"/>
    <w:rsid w:val="00A608B1"/>
    <w:rsid w:val="00A61BAB"/>
    <w:rsid w:val="00A65356"/>
    <w:rsid w:val="00A7026A"/>
    <w:rsid w:val="00A72581"/>
    <w:rsid w:val="00A74DDB"/>
    <w:rsid w:val="00A75889"/>
    <w:rsid w:val="00A82177"/>
    <w:rsid w:val="00A93404"/>
    <w:rsid w:val="00A94F80"/>
    <w:rsid w:val="00A9632F"/>
    <w:rsid w:val="00A97A83"/>
    <w:rsid w:val="00AA3301"/>
    <w:rsid w:val="00AA6485"/>
    <w:rsid w:val="00AA65A5"/>
    <w:rsid w:val="00AB073B"/>
    <w:rsid w:val="00AB2AF9"/>
    <w:rsid w:val="00AB42E6"/>
    <w:rsid w:val="00AB4523"/>
    <w:rsid w:val="00AB58EE"/>
    <w:rsid w:val="00AB748A"/>
    <w:rsid w:val="00AB74E4"/>
    <w:rsid w:val="00AC569E"/>
    <w:rsid w:val="00AC583D"/>
    <w:rsid w:val="00AC690C"/>
    <w:rsid w:val="00AD4499"/>
    <w:rsid w:val="00AD6F46"/>
    <w:rsid w:val="00AF00D6"/>
    <w:rsid w:val="00B012AF"/>
    <w:rsid w:val="00B035AE"/>
    <w:rsid w:val="00B0396A"/>
    <w:rsid w:val="00B04400"/>
    <w:rsid w:val="00B1345A"/>
    <w:rsid w:val="00B155E9"/>
    <w:rsid w:val="00B169FF"/>
    <w:rsid w:val="00B26C58"/>
    <w:rsid w:val="00B27ECE"/>
    <w:rsid w:val="00B3011E"/>
    <w:rsid w:val="00B3562B"/>
    <w:rsid w:val="00B35F94"/>
    <w:rsid w:val="00B40D27"/>
    <w:rsid w:val="00B42151"/>
    <w:rsid w:val="00B4657F"/>
    <w:rsid w:val="00B474C2"/>
    <w:rsid w:val="00B5109F"/>
    <w:rsid w:val="00B53419"/>
    <w:rsid w:val="00B5698B"/>
    <w:rsid w:val="00B61DF2"/>
    <w:rsid w:val="00B62189"/>
    <w:rsid w:val="00B6253E"/>
    <w:rsid w:val="00B63DF5"/>
    <w:rsid w:val="00B67B3C"/>
    <w:rsid w:val="00B73BC2"/>
    <w:rsid w:val="00B74DA4"/>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F18"/>
    <w:rsid w:val="00BB3349"/>
    <w:rsid w:val="00BB401B"/>
    <w:rsid w:val="00BB781F"/>
    <w:rsid w:val="00BC370A"/>
    <w:rsid w:val="00BC6674"/>
    <w:rsid w:val="00BC693C"/>
    <w:rsid w:val="00BE04B8"/>
    <w:rsid w:val="00BE0A56"/>
    <w:rsid w:val="00BE24BE"/>
    <w:rsid w:val="00BE295E"/>
    <w:rsid w:val="00BE472F"/>
    <w:rsid w:val="00BE59C2"/>
    <w:rsid w:val="00BE7966"/>
    <w:rsid w:val="00BF1B40"/>
    <w:rsid w:val="00BF28AF"/>
    <w:rsid w:val="00BF5095"/>
    <w:rsid w:val="00C04D10"/>
    <w:rsid w:val="00C0635B"/>
    <w:rsid w:val="00C11707"/>
    <w:rsid w:val="00C24E5F"/>
    <w:rsid w:val="00C25609"/>
    <w:rsid w:val="00C30549"/>
    <w:rsid w:val="00C30D33"/>
    <w:rsid w:val="00C30FBC"/>
    <w:rsid w:val="00C312AC"/>
    <w:rsid w:val="00C31398"/>
    <w:rsid w:val="00C35381"/>
    <w:rsid w:val="00C356BA"/>
    <w:rsid w:val="00C40A22"/>
    <w:rsid w:val="00C42D47"/>
    <w:rsid w:val="00C50EFD"/>
    <w:rsid w:val="00C5118D"/>
    <w:rsid w:val="00C52CE7"/>
    <w:rsid w:val="00C55FA4"/>
    <w:rsid w:val="00C57F2E"/>
    <w:rsid w:val="00C62E4D"/>
    <w:rsid w:val="00C63CF7"/>
    <w:rsid w:val="00C64D87"/>
    <w:rsid w:val="00C73CB4"/>
    <w:rsid w:val="00C824E6"/>
    <w:rsid w:val="00C827CA"/>
    <w:rsid w:val="00C8347D"/>
    <w:rsid w:val="00C84731"/>
    <w:rsid w:val="00C86B5A"/>
    <w:rsid w:val="00C90E3F"/>
    <w:rsid w:val="00C91431"/>
    <w:rsid w:val="00CA018A"/>
    <w:rsid w:val="00CA1359"/>
    <w:rsid w:val="00CA2ECB"/>
    <w:rsid w:val="00CA35C7"/>
    <w:rsid w:val="00CA7376"/>
    <w:rsid w:val="00CA7EC9"/>
    <w:rsid w:val="00CB3AAF"/>
    <w:rsid w:val="00CB61FB"/>
    <w:rsid w:val="00CB68E2"/>
    <w:rsid w:val="00CB69B9"/>
    <w:rsid w:val="00CB6C89"/>
    <w:rsid w:val="00CB710E"/>
    <w:rsid w:val="00CC02B6"/>
    <w:rsid w:val="00CC51DA"/>
    <w:rsid w:val="00CC58EA"/>
    <w:rsid w:val="00CC750D"/>
    <w:rsid w:val="00CD671C"/>
    <w:rsid w:val="00CE7BDF"/>
    <w:rsid w:val="00CF35CA"/>
    <w:rsid w:val="00CF6D3D"/>
    <w:rsid w:val="00D07B63"/>
    <w:rsid w:val="00D114C8"/>
    <w:rsid w:val="00D11672"/>
    <w:rsid w:val="00D20B54"/>
    <w:rsid w:val="00D21A0F"/>
    <w:rsid w:val="00D2295B"/>
    <w:rsid w:val="00D30288"/>
    <w:rsid w:val="00D31417"/>
    <w:rsid w:val="00D339E7"/>
    <w:rsid w:val="00D34F89"/>
    <w:rsid w:val="00D3543C"/>
    <w:rsid w:val="00D43DE2"/>
    <w:rsid w:val="00D52364"/>
    <w:rsid w:val="00D54476"/>
    <w:rsid w:val="00D62A34"/>
    <w:rsid w:val="00D658C7"/>
    <w:rsid w:val="00D665F4"/>
    <w:rsid w:val="00D7065B"/>
    <w:rsid w:val="00D75C49"/>
    <w:rsid w:val="00D75D65"/>
    <w:rsid w:val="00D775EC"/>
    <w:rsid w:val="00D77F64"/>
    <w:rsid w:val="00D801DD"/>
    <w:rsid w:val="00D8085A"/>
    <w:rsid w:val="00D82D4D"/>
    <w:rsid w:val="00DA051D"/>
    <w:rsid w:val="00DA285B"/>
    <w:rsid w:val="00DA5532"/>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D024F"/>
    <w:rsid w:val="00DD570D"/>
    <w:rsid w:val="00DE0170"/>
    <w:rsid w:val="00DE2D1B"/>
    <w:rsid w:val="00DE4EC8"/>
    <w:rsid w:val="00DE624E"/>
    <w:rsid w:val="00DE6BC0"/>
    <w:rsid w:val="00DF4136"/>
    <w:rsid w:val="00E0113E"/>
    <w:rsid w:val="00E016E3"/>
    <w:rsid w:val="00E02A33"/>
    <w:rsid w:val="00E05889"/>
    <w:rsid w:val="00E06B8B"/>
    <w:rsid w:val="00E110C4"/>
    <w:rsid w:val="00E14F83"/>
    <w:rsid w:val="00E20FCD"/>
    <w:rsid w:val="00E22E3B"/>
    <w:rsid w:val="00E23A4C"/>
    <w:rsid w:val="00E276A3"/>
    <w:rsid w:val="00E31068"/>
    <w:rsid w:val="00E40C66"/>
    <w:rsid w:val="00E411E7"/>
    <w:rsid w:val="00E43AA9"/>
    <w:rsid w:val="00E43F78"/>
    <w:rsid w:val="00E448F2"/>
    <w:rsid w:val="00E5398C"/>
    <w:rsid w:val="00E55FE1"/>
    <w:rsid w:val="00E565CE"/>
    <w:rsid w:val="00E574B5"/>
    <w:rsid w:val="00E62307"/>
    <w:rsid w:val="00E62FAA"/>
    <w:rsid w:val="00E6671F"/>
    <w:rsid w:val="00E70AF3"/>
    <w:rsid w:val="00E71DA1"/>
    <w:rsid w:val="00E74774"/>
    <w:rsid w:val="00E7593F"/>
    <w:rsid w:val="00E76579"/>
    <w:rsid w:val="00E766D4"/>
    <w:rsid w:val="00E80506"/>
    <w:rsid w:val="00E85344"/>
    <w:rsid w:val="00E93860"/>
    <w:rsid w:val="00E93FFB"/>
    <w:rsid w:val="00E97A3E"/>
    <w:rsid w:val="00E97F00"/>
    <w:rsid w:val="00EA0AF4"/>
    <w:rsid w:val="00EA6555"/>
    <w:rsid w:val="00EB62C5"/>
    <w:rsid w:val="00EC02C1"/>
    <w:rsid w:val="00EC3D73"/>
    <w:rsid w:val="00ED0AB1"/>
    <w:rsid w:val="00ED4AAA"/>
    <w:rsid w:val="00ED7B87"/>
    <w:rsid w:val="00EE285C"/>
    <w:rsid w:val="00EE326E"/>
    <w:rsid w:val="00EE5DBE"/>
    <w:rsid w:val="00EE70B4"/>
    <w:rsid w:val="00EF2878"/>
    <w:rsid w:val="00EF2C43"/>
    <w:rsid w:val="00F102E4"/>
    <w:rsid w:val="00F135D1"/>
    <w:rsid w:val="00F1486D"/>
    <w:rsid w:val="00F16B96"/>
    <w:rsid w:val="00F24AB0"/>
    <w:rsid w:val="00F279F9"/>
    <w:rsid w:val="00F32F50"/>
    <w:rsid w:val="00F34E46"/>
    <w:rsid w:val="00F41CDB"/>
    <w:rsid w:val="00F45BC1"/>
    <w:rsid w:val="00F47A63"/>
    <w:rsid w:val="00F520E2"/>
    <w:rsid w:val="00F524B4"/>
    <w:rsid w:val="00F55B5F"/>
    <w:rsid w:val="00F630DB"/>
    <w:rsid w:val="00F64635"/>
    <w:rsid w:val="00F674B8"/>
    <w:rsid w:val="00F72DB5"/>
    <w:rsid w:val="00F805AA"/>
    <w:rsid w:val="00F873BD"/>
    <w:rsid w:val="00FA0F6F"/>
    <w:rsid w:val="00FA3ABC"/>
    <w:rsid w:val="00FA43A3"/>
    <w:rsid w:val="00FA67DE"/>
    <w:rsid w:val="00FB1C53"/>
    <w:rsid w:val="00FB267D"/>
    <w:rsid w:val="00FB47BA"/>
    <w:rsid w:val="00FB6696"/>
    <w:rsid w:val="00FB68D2"/>
    <w:rsid w:val="00FC57B8"/>
    <w:rsid w:val="00FD11BE"/>
    <w:rsid w:val="00FE28B2"/>
    <w:rsid w:val="00FE6BA8"/>
    <w:rsid w:val="00FF0BD3"/>
    <w:rsid w:val="00FF24F7"/>
    <w:rsid w:val="00FF3E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4898</TotalTime>
  <Pages>40</Pages>
  <Words>8185</Words>
  <Characters>44205</Characters>
  <Application>Microsoft Office Word</Application>
  <DocSecurity>0</DocSecurity>
  <Lines>368</Lines>
  <Paragraphs>104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816</cp:revision>
  <dcterms:created xsi:type="dcterms:W3CDTF">2023-09-26T08:41:00Z</dcterms:created>
  <dcterms:modified xsi:type="dcterms:W3CDTF">2024-01-23T11:18:00Z</dcterms:modified>
</cp:coreProperties>
</file>